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9B8" w:rsidRPr="00D55890" w:rsidRDefault="00037EB0" w:rsidP="00342731">
      <w:pPr>
        <w:spacing w:after="0" w:line="360" w:lineRule="auto"/>
        <w:jc w:val="center"/>
        <w:rPr>
          <w:rFonts w:ascii="Times New Roman" w:hAnsi="Times New Roman"/>
          <w:b/>
          <w:color w:val="000000" w:themeColor="text1"/>
          <w:sz w:val="24"/>
          <w:szCs w:val="24"/>
          <w:lang w:val="id-ID"/>
        </w:rPr>
      </w:pPr>
      <w:bookmarkStart w:id="0" w:name="_GoBack"/>
      <w:bookmarkEnd w:id="0"/>
      <w:r w:rsidRPr="00D55890">
        <w:rPr>
          <w:rFonts w:ascii="Times New Roman" w:hAnsi="Times New Roman"/>
          <w:b/>
          <w:color w:val="000000" w:themeColor="text1"/>
          <w:sz w:val="24"/>
          <w:szCs w:val="24"/>
          <w:lang w:val="id-ID"/>
        </w:rPr>
        <w:t>BAB I</w:t>
      </w:r>
    </w:p>
    <w:p w:rsidR="00037EB0" w:rsidRPr="00D55890" w:rsidRDefault="00037EB0" w:rsidP="00342731">
      <w:pPr>
        <w:spacing w:after="0" w:line="360" w:lineRule="auto"/>
        <w:jc w:val="center"/>
        <w:rPr>
          <w:rFonts w:ascii="Times New Roman" w:hAnsi="Times New Roman"/>
          <w:b/>
          <w:color w:val="000000" w:themeColor="text1"/>
          <w:sz w:val="24"/>
          <w:szCs w:val="24"/>
          <w:lang w:val="id-ID"/>
        </w:rPr>
      </w:pPr>
      <w:r w:rsidRPr="00D55890">
        <w:rPr>
          <w:rFonts w:ascii="Times New Roman" w:hAnsi="Times New Roman"/>
          <w:b/>
          <w:color w:val="000000" w:themeColor="text1"/>
          <w:sz w:val="24"/>
          <w:szCs w:val="24"/>
          <w:lang w:val="id-ID"/>
        </w:rPr>
        <w:t>PENDAHULUAN</w:t>
      </w:r>
    </w:p>
    <w:p w:rsidR="00037EB0" w:rsidRPr="00D55890" w:rsidRDefault="00037EB0" w:rsidP="00342731">
      <w:pPr>
        <w:spacing w:after="0" w:line="360" w:lineRule="auto"/>
        <w:jc w:val="center"/>
        <w:rPr>
          <w:rFonts w:ascii="Times New Roman" w:hAnsi="Times New Roman"/>
          <w:b/>
          <w:color w:val="000000" w:themeColor="text1"/>
          <w:sz w:val="24"/>
          <w:szCs w:val="24"/>
          <w:lang w:val="id-ID"/>
        </w:rPr>
      </w:pPr>
    </w:p>
    <w:p w:rsidR="00037EB0" w:rsidRPr="00D55890" w:rsidRDefault="00037EB0" w:rsidP="00342731">
      <w:pPr>
        <w:spacing w:after="0" w:line="360" w:lineRule="auto"/>
        <w:jc w:val="center"/>
        <w:rPr>
          <w:rFonts w:ascii="Times New Roman" w:hAnsi="Times New Roman"/>
          <w:b/>
          <w:color w:val="000000" w:themeColor="text1"/>
          <w:sz w:val="24"/>
          <w:szCs w:val="24"/>
          <w:lang w:val="id-ID"/>
        </w:rPr>
      </w:pPr>
    </w:p>
    <w:p w:rsidR="002B4E70" w:rsidRPr="00D55890" w:rsidRDefault="002C1303" w:rsidP="00A56C2C">
      <w:pPr>
        <w:pStyle w:val="ListParagraph"/>
        <w:numPr>
          <w:ilvl w:val="0"/>
          <w:numId w:val="1"/>
        </w:numPr>
        <w:spacing w:after="0" w:line="360" w:lineRule="auto"/>
        <w:ind w:hanging="720"/>
        <w:jc w:val="both"/>
        <w:rPr>
          <w:rFonts w:ascii="Times New Roman" w:hAnsi="Times New Roman"/>
          <w:b/>
          <w:color w:val="000000" w:themeColor="text1"/>
          <w:sz w:val="24"/>
          <w:szCs w:val="24"/>
          <w:lang w:val="en-ID"/>
        </w:rPr>
      </w:pPr>
      <w:r w:rsidRPr="00D55890">
        <w:rPr>
          <w:rFonts w:ascii="Times New Roman" w:hAnsi="Times New Roman"/>
          <w:b/>
          <w:color w:val="000000" w:themeColor="text1"/>
          <w:sz w:val="24"/>
          <w:szCs w:val="24"/>
          <w:lang w:val="en-ID"/>
        </w:rPr>
        <w:t xml:space="preserve">Latar Belakang Masalah </w:t>
      </w:r>
    </w:p>
    <w:p w:rsidR="004941C3" w:rsidRPr="00D55890" w:rsidRDefault="006C1392" w:rsidP="00A56C2C">
      <w:pPr>
        <w:spacing w:after="0" w:line="360" w:lineRule="auto"/>
        <w:ind w:firstLine="720"/>
        <w:jc w:val="both"/>
        <w:rPr>
          <w:rFonts w:ascii="Times New Roman" w:hAnsi="Times New Roman"/>
          <w:color w:val="000000" w:themeColor="text1"/>
          <w:sz w:val="24"/>
          <w:szCs w:val="24"/>
          <w:shd w:val="clear" w:color="auto" w:fill="FFFFFF"/>
        </w:rPr>
      </w:pPr>
      <w:r w:rsidRPr="00D55890">
        <w:rPr>
          <w:rFonts w:ascii="Times New Roman" w:hAnsi="Times New Roman"/>
          <w:color w:val="000000" w:themeColor="text1"/>
          <w:sz w:val="24"/>
          <w:szCs w:val="24"/>
        </w:rPr>
        <w:t xml:space="preserve">Manusia sebagai makhluk </w:t>
      </w:r>
      <w:r w:rsidR="001135A1" w:rsidRPr="00D55890">
        <w:rPr>
          <w:rFonts w:ascii="Times New Roman" w:hAnsi="Times New Roman"/>
          <w:color w:val="000000" w:themeColor="text1"/>
          <w:sz w:val="24"/>
          <w:szCs w:val="24"/>
        </w:rPr>
        <w:t>sos</w:t>
      </w:r>
      <w:r w:rsidRPr="00D55890">
        <w:rPr>
          <w:rFonts w:ascii="Times New Roman" w:hAnsi="Times New Roman"/>
          <w:color w:val="000000" w:themeColor="text1"/>
          <w:sz w:val="24"/>
          <w:szCs w:val="24"/>
        </w:rPr>
        <w:t>ial pada hakikatnya mempunyai naluri untuk selalu ingin hidup bersama dan saling berinteraksi dengan sesamanya. Perkawinan terjadi karena adanya dorongan dari dalam diri setiap manusia untuk hidup bersama dengan manusia lainnya. Sudah menjadi kodrat alam dua orang manusia dengan jenis kelamin yang berlainan, yaitu seorang laki-laki dan seorang perempuan ada daya saling tarik-menarik satu sama lainnya untuk hidup bersama.</w:t>
      </w:r>
      <w:r w:rsidRPr="00D55890">
        <w:rPr>
          <w:rStyle w:val="FootnoteReference"/>
          <w:rFonts w:ascii="Times New Roman" w:hAnsi="Times New Roman"/>
          <w:color w:val="000000" w:themeColor="text1"/>
          <w:sz w:val="24"/>
          <w:szCs w:val="24"/>
        </w:rPr>
        <w:footnoteReference w:id="1"/>
      </w:r>
      <w:r w:rsidRPr="00D55890">
        <w:rPr>
          <w:rFonts w:ascii="Times New Roman" w:hAnsi="Times New Roman"/>
          <w:color w:val="000000" w:themeColor="text1"/>
          <w:sz w:val="24"/>
          <w:szCs w:val="24"/>
        </w:rPr>
        <w:t xml:space="preserve"> Perkawinan merupakan suatu ikatan antara seorang pria dengan seorang wanita untuk menjadi suami istri dengan tujuan membentuk suatu keluarga. Menurut Undang-Undang Nomor 1 Tahun 1974 tentang Perkawinan (selanjutnya disebut UU Perkawinan), pengertian perkawinan ialah ikatan lahir bathin antara seorang pria dengan seorang wanita sebagai suami</w:t>
      </w:r>
      <w:r w:rsidR="00D55890">
        <w:rPr>
          <w:rFonts w:ascii="Times New Roman" w:hAnsi="Times New Roman"/>
          <w:color w:val="000000" w:themeColor="text1"/>
          <w:sz w:val="24"/>
          <w:szCs w:val="24"/>
        </w:rPr>
        <w:t xml:space="preserve"> ist</w:t>
      </w:r>
      <w:r w:rsidRPr="00D55890">
        <w:rPr>
          <w:rFonts w:ascii="Times New Roman" w:hAnsi="Times New Roman"/>
          <w:color w:val="000000" w:themeColor="text1"/>
          <w:sz w:val="24"/>
          <w:szCs w:val="24"/>
        </w:rPr>
        <w:t xml:space="preserve">ri dengan tujuan membentuk keluarga (rumah tangga) yang bahagia dan kekal berdasarkan Ketuhanan Yang Maha Esa. </w:t>
      </w:r>
      <w:r w:rsidR="007B7066" w:rsidRPr="00D55890">
        <w:rPr>
          <w:rFonts w:ascii="Times New Roman" w:hAnsi="Times New Roman"/>
          <w:color w:val="000000" w:themeColor="text1"/>
          <w:sz w:val="24"/>
          <w:szCs w:val="24"/>
        </w:rPr>
        <w:t xml:space="preserve">Perkawinan sebagai lembaga hukum, mempunyai akibat yang penting dalam kehidupan para pihak yang melangsungkan perkawinan. </w:t>
      </w:r>
      <w:r w:rsidR="004941C3" w:rsidRPr="00D55890">
        <w:rPr>
          <w:rFonts w:ascii="Times New Roman" w:hAnsi="Times New Roman"/>
          <w:color w:val="000000" w:themeColor="text1"/>
          <w:sz w:val="24"/>
          <w:szCs w:val="24"/>
        </w:rPr>
        <w:t xml:space="preserve">Dengan kata lain dapat dikatakan bahwa </w:t>
      </w:r>
      <w:r w:rsidR="004941C3" w:rsidRPr="00D55890">
        <w:rPr>
          <w:rFonts w:ascii="Times New Roman" w:hAnsi="Times New Roman"/>
          <w:color w:val="000000" w:themeColor="text1"/>
          <w:sz w:val="24"/>
          <w:szCs w:val="24"/>
          <w:shd w:val="clear" w:color="auto" w:fill="FFFFFF"/>
        </w:rPr>
        <w:t xml:space="preserve">perkawinan merupakan sebuah perbuatan </w:t>
      </w:r>
      <w:r w:rsidR="00E70FDC" w:rsidRPr="00D55890">
        <w:rPr>
          <w:rFonts w:ascii="Times New Roman" w:hAnsi="Times New Roman"/>
          <w:color w:val="000000" w:themeColor="text1"/>
          <w:sz w:val="24"/>
          <w:szCs w:val="24"/>
          <w:shd w:val="clear" w:color="auto" w:fill="FFFFFF"/>
        </w:rPr>
        <w:t>hu</w:t>
      </w:r>
      <w:r w:rsidR="00EB30AB" w:rsidRPr="00D55890">
        <w:rPr>
          <w:rFonts w:ascii="Times New Roman" w:hAnsi="Times New Roman"/>
          <w:color w:val="000000" w:themeColor="text1"/>
          <w:sz w:val="24"/>
          <w:szCs w:val="24"/>
          <w:shd w:val="clear" w:color="auto" w:fill="FFFFFF"/>
        </w:rPr>
        <w:t xml:space="preserve">kum, hal itu </w:t>
      </w:r>
      <w:r w:rsidR="004941C3" w:rsidRPr="00D55890">
        <w:rPr>
          <w:rFonts w:ascii="Times New Roman" w:hAnsi="Times New Roman"/>
          <w:color w:val="000000" w:themeColor="text1"/>
          <w:sz w:val="24"/>
          <w:szCs w:val="24"/>
          <w:shd w:val="clear" w:color="auto" w:fill="FFFFFF"/>
        </w:rPr>
        <w:t>dikarenakan perkawinan membawa akibat hukum berupa hak dan kewajiban bagi orang-orang yang melakukannya.</w:t>
      </w:r>
    </w:p>
    <w:p w:rsidR="00A3575C" w:rsidRPr="00D55890" w:rsidRDefault="00E70FDC" w:rsidP="00A56C2C">
      <w:pPr>
        <w:tabs>
          <w:tab w:val="left" w:pos="720"/>
        </w:tabs>
        <w:spacing w:after="0" w:line="360" w:lineRule="auto"/>
        <w:ind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shd w:val="clear" w:color="auto" w:fill="FFFFFF"/>
        </w:rPr>
        <w:t>Terkait dengan a</w:t>
      </w:r>
      <w:r w:rsidR="004941C3" w:rsidRPr="00D55890">
        <w:rPr>
          <w:rFonts w:ascii="Times New Roman" w:hAnsi="Times New Roman"/>
          <w:color w:val="000000" w:themeColor="text1"/>
          <w:sz w:val="24"/>
          <w:szCs w:val="24"/>
          <w:shd w:val="clear" w:color="auto" w:fill="FFFFFF"/>
        </w:rPr>
        <w:t xml:space="preserve">kibat hukum </w:t>
      </w:r>
      <w:r w:rsidRPr="00D55890">
        <w:rPr>
          <w:rFonts w:ascii="Times New Roman" w:hAnsi="Times New Roman"/>
          <w:color w:val="000000" w:themeColor="text1"/>
          <w:sz w:val="24"/>
          <w:szCs w:val="24"/>
          <w:shd w:val="clear" w:color="auto" w:fill="FFFFFF"/>
        </w:rPr>
        <w:t xml:space="preserve">dari perkawinan </w:t>
      </w:r>
      <w:r w:rsidR="004941C3" w:rsidRPr="00D55890">
        <w:rPr>
          <w:rFonts w:ascii="Times New Roman" w:hAnsi="Times New Roman"/>
          <w:color w:val="000000" w:themeColor="text1"/>
          <w:sz w:val="24"/>
          <w:szCs w:val="24"/>
          <w:shd w:val="clear" w:color="auto" w:fill="FFFFFF"/>
        </w:rPr>
        <w:t xml:space="preserve">bagi pihak suami dan istri antara lain mengenai hubungan hukum </w:t>
      </w:r>
      <w:r w:rsidR="00EB30AB" w:rsidRPr="00D55890">
        <w:rPr>
          <w:rFonts w:ascii="Times New Roman" w:hAnsi="Times New Roman"/>
          <w:color w:val="000000" w:themeColor="text1"/>
          <w:sz w:val="24"/>
          <w:szCs w:val="24"/>
          <w:shd w:val="clear" w:color="auto" w:fill="FFFFFF"/>
          <w:lang w:val="id-ID"/>
        </w:rPr>
        <w:t xml:space="preserve">terhadap kedudukan </w:t>
      </w:r>
      <w:r w:rsidR="004941C3" w:rsidRPr="00D55890">
        <w:rPr>
          <w:rFonts w:ascii="Times New Roman" w:hAnsi="Times New Roman"/>
          <w:color w:val="000000" w:themeColor="text1"/>
          <w:sz w:val="24"/>
          <w:szCs w:val="24"/>
          <w:shd w:val="clear" w:color="auto" w:fill="FFFFFF"/>
        </w:rPr>
        <w:t>antara suami dan istri</w:t>
      </w:r>
      <w:r w:rsidR="00EB30AB" w:rsidRPr="00D55890">
        <w:rPr>
          <w:rFonts w:ascii="Times New Roman" w:hAnsi="Times New Roman"/>
          <w:color w:val="000000" w:themeColor="text1"/>
          <w:sz w:val="24"/>
          <w:szCs w:val="24"/>
          <w:shd w:val="clear" w:color="auto" w:fill="FFFFFF"/>
          <w:lang w:val="id-ID"/>
        </w:rPr>
        <w:t xml:space="preserve"> dalam </w:t>
      </w:r>
      <w:r w:rsidR="004941C3" w:rsidRPr="00D55890">
        <w:rPr>
          <w:rFonts w:ascii="Times New Roman" w:hAnsi="Times New Roman"/>
          <w:color w:val="000000" w:themeColor="text1"/>
          <w:sz w:val="24"/>
          <w:szCs w:val="24"/>
          <w:shd w:val="clear" w:color="auto" w:fill="FFFFFF"/>
        </w:rPr>
        <w:t>terbentuknya harta benda perkawinan, kedudukan dan status an</w:t>
      </w:r>
      <w:r w:rsidRPr="00D55890">
        <w:rPr>
          <w:rFonts w:ascii="Times New Roman" w:hAnsi="Times New Roman"/>
          <w:color w:val="000000" w:themeColor="text1"/>
          <w:sz w:val="24"/>
          <w:szCs w:val="24"/>
          <w:shd w:val="clear" w:color="auto" w:fill="FFFFFF"/>
        </w:rPr>
        <w:t>a</w:t>
      </w:r>
      <w:r w:rsidR="004941C3" w:rsidRPr="00D55890">
        <w:rPr>
          <w:rFonts w:ascii="Times New Roman" w:hAnsi="Times New Roman"/>
          <w:color w:val="000000" w:themeColor="text1"/>
          <w:sz w:val="24"/>
          <w:szCs w:val="24"/>
          <w:shd w:val="clear" w:color="auto" w:fill="FFFFFF"/>
        </w:rPr>
        <w:t>k yang sah, serta hubungan perwarisan</w:t>
      </w:r>
      <w:r w:rsidRPr="00D55890">
        <w:rPr>
          <w:rFonts w:ascii="Times New Roman" w:hAnsi="Times New Roman"/>
          <w:color w:val="000000" w:themeColor="text1"/>
          <w:sz w:val="24"/>
          <w:szCs w:val="24"/>
          <w:shd w:val="clear" w:color="auto" w:fill="FFFFFF"/>
        </w:rPr>
        <w:t>.</w:t>
      </w:r>
      <w:r w:rsidRPr="00D55890">
        <w:rPr>
          <w:rStyle w:val="FootnoteReference"/>
          <w:rFonts w:ascii="Times New Roman" w:hAnsi="Times New Roman"/>
          <w:color w:val="000000" w:themeColor="text1"/>
          <w:sz w:val="24"/>
          <w:szCs w:val="24"/>
          <w:shd w:val="clear" w:color="auto" w:fill="FFFFFF"/>
        </w:rPr>
        <w:footnoteReference w:id="2"/>
      </w:r>
      <w:r w:rsidR="004941C3" w:rsidRPr="00D55890">
        <w:rPr>
          <w:rFonts w:ascii="Times New Roman" w:hAnsi="Times New Roman"/>
          <w:color w:val="000000" w:themeColor="text1"/>
          <w:sz w:val="24"/>
          <w:szCs w:val="24"/>
          <w:shd w:val="clear" w:color="auto" w:fill="FFFFFF"/>
        </w:rPr>
        <w:t xml:space="preserve"> </w:t>
      </w:r>
      <w:r w:rsidRPr="00D55890">
        <w:rPr>
          <w:rFonts w:ascii="Times New Roman" w:hAnsi="Times New Roman"/>
          <w:color w:val="000000" w:themeColor="text1"/>
          <w:sz w:val="24"/>
          <w:szCs w:val="24"/>
        </w:rPr>
        <w:t xml:space="preserve">Selain itu juga, </w:t>
      </w:r>
      <w:r w:rsidR="00EB30AB" w:rsidRPr="00D55890">
        <w:rPr>
          <w:rFonts w:ascii="Times New Roman" w:hAnsi="Times New Roman"/>
          <w:color w:val="000000" w:themeColor="text1"/>
          <w:sz w:val="24"/>
          <w:szCs w:val="24"/>
          <w:lang w:val="id-ID"/>
        </w:rPr>
        <w:t xml:space="preserve">dengan terjadinya suatu perkawinan, maka menimbulkan akibat penting bagi kehidupan para pihak yang melangsungkan perkawinan yaitu berkaitan dengan </w:t>
      </w:r>
      <w:r w:rsidR="007B7066" w:rsidRPr="00D55890">
        <w:rPr>
          <w:rFonts w:ascii="Times New Roman" w:hAnsi="Times New Roman"/>
          <w:color w:val="000000" w:themeColor="text1"/>
          <w:sz w:val="24"/>
          <w:szCs w:val="24"/>
        </w:rPr>
        <w:t xml:space="preserve">harta dalam perkawinan </w:t>
      </w:r>
      <w:r w:rsidR="00EB30AB" w:rsidRPr="00D55890">
        <w:rPr>
          <w:rFonts w:ascii="Times New Roman" w:hAnsi="Times New Roman"/>
          <w:color w:val="000000" w:themeColor="text1"/>
          <w:sz w:val="24"/>
          <w:szCs w:val="24"/>
          <w:lang w:val="id-ID"/>
        </w:rPr>
        <w:t xml:space="preserve">yang </w:t>
      </w:r>
      <w:r w:rsidR="007B7066" w:rsidRPr="00D55890">
        <w:rPr>
          <w:rFonts w:ascii="Times New Roman" w:hAnsi="Times New Roman"/>
          <w:color w:val="000000" w:themeColor="text1"/>
          <w:sz w:val="24"/>
          <w:szCs w:val="24"/>
        </w:rPr>
        <w:t xml:space="preserve">menganut asas persatuan bulat, hal ini berdasarkan apa </w:t>
      </w:r>
      <w:r w:rsidR="00342731" w:rsidRPr="00D55890">
        <w:rPr>
          <w:rFonts w:ascii="Times New Roman" w:hAnsi="Times New Roman"/>
          <w:color w:val="000000" w:themeColor="text1"/>
          <w:sz w:val="24"/>
          <w:szCs w:val="24"/>
        </w:rPr>
        <w:t xml:space="preserve">yang telah diatur </w:t>
      </w:r>
      <w:r w:rsidR="00F054AC" w:rsidRPr="00D55890">
        <w:rPr>
          <w:rFonts w:ascii="Times New Roman" w:hAnsi="Times New Roman"/>
          <w:color w:val="000000" w:themeColor="text1"/>
          <w:sz w:val="24"/>
          <w:szCs w:val="24"/>
        </w:rPr>
        <w:t xml:space="preserve">dalam </w:t>
      </w:r>
      <w:r w:rsidR="00342731" w:rsidRPr="00D55890">
        <w:rPr>
          <w:rFonts w:ascii="Times New Roman" w:hAnsi="Times New Roman"/>
          <w:color w:val="000000" w:themeColor="text1"/>
          <w:sz w:val="24"/>
          <w:szCs w:val="24"/>
        </w:rPr>
        <w:lastRenderedPageBreak/>
        <w:t>Kitab Undang-U</w:t>
      </w:r>
      <w:r w:rsidR="007B7066" w:rsidRPr="00D55890">
        <w:rPr>
          <w:rFonts w:ascii="Times New Roman" w:hAnsi="Times New Roman"/>
          <w:color w:val="000000" w:themeColor="text1"/>
          <w:sz w:val="24"/>
          <w:szCs w:val="24"/>
        </w:rPr>
        <w:t xml:space="preserve">ndang Hukum Perdata </w:t>
      </w:r>
      <w:r w:rsidR="00342731" w:rsidRPr="00D55890">
        <w:rPr>
          <w:rFonts w:ascii="Times New Roman" w:hAnsi="Times New Roman"/>
          <w:color w:val="000000" w:themeColor="text1"/>
          <w:sz w:val="24"/>
          <w:szCs w:val="24"/>
        </w:rPr>
        <w:t xml:space="preserve">(selanjutnya disebut KUHPerdata), dan UU Perkawinan </w:t>
      </w:r>
      <w:r w:rsidR="007B7066" w:rsidRPr="00D55890">
        <w:rPr>
          <w:rFonts w:ascii="Times New Roman" w:hAnsi="Times New Roman"/>
          <w:color w:val="000000" w:themeColor="text1"/>
          <w:sz w:val="24"/>
          <w:szCs w:val="24"/>
        </w:rPr>
        <w:t>m</w:t>
      </w:r>
      <w:r w:rsidR="00037EB0" w:rsidRPr="00D55890">
        <w:rPr>
          <w:rFonts w:ascii="Times New Roman" w:hAnsi="Times New Roman"/>
          <w:color w:val="000000" w:themeColor="text1"/>
          <w:sz w:val="24"/>
          <w:szCs w:val="24"/>
        </w:rPr>
        <w:t xml:space="preserve">engenai harta dalam perkawinan. </w:t>
      </w:r>
      <w:r w:rsidR="00EB30AB" w:rsidRPr="00D55890">
        <w:rPr>
          <w:rFonts w:ascii="Times New Roman" w:hAnsi="Times New Roman"/>
          <w:color w:val="000000" w:themeColor="text1"/>
          <w:sz w:val="24"/>
          <w:szCs w:val="24"/>
        </w:rPr>
        <w:t>T</w:t>
      </w:r>
      <w:r w:rsidR="00342731" w:rsidRPr="00D55890">
        <w:rPr>
          <w:rFonts w:ascii="Times New Roman" w:hAnsi="Times New Roman"/>
          <w:color w:val="000000" w:themeColor="text1"/>
          <w:sz w:val="24"/>
          <w:szCs w:val="24"/>
        </w:rPr>
        <w:t>erkait dengan harta dalam perkawinan tidak dapat dilepaskan dari adanya asas p</w:t>
      </w:r>
      <w:r w:rsidR="007B7066" w:rsidRPr="00D55890">
        <w:rPr>
          <w:rFonts w:ascii="Times New Roman" w:hAnsi="Times New Roman"/>
          <w:color w:val="000000" w:themeColor="text1"/>
          <w:sz w:val="24"/>
          <w:szCs w:val="24"/>
        </w:rPr>
        <w:t>ers</w:t>
      </w:r>
      <w:r w:rsidR="00342731" w:rsidRPr="00D55890">
        <w:rPr>
          <w:rFonts w:ascii="Times New Roman" w:hAnsi="Times New Roman"/>
          <w:color w:val="000000" w:themeColor="text1"/>
          <w:sz w:val="24"/>
          <w:szCs w:val="24"/>
        </w:rPr>
        <w:t>atuan b</w:t>
      </w:r>
      <w:r w:rsidR="007B7066" w:rsidRPr="00D55890">
        <w:rPr>
          <w:rFonts w:ascii="Times New Roman" w:hAnsi="Times New Roman"/>
          <w:color w:val="000000" w:themeColor="text1"/>
          <w:sz w:val="24"/>
          <w:szCs w:val="24"/>
        </w:rPr>
        <w:t xml:space="preserve">ulat </w:t>
      </w:r>
      <w:r w:rsidR="00342731" w:rsidRPr="00D55890">
        <w:rPr>
          <w:rFonts w:ascii="Times New Roman" w:hAnsi="Times New Roman"/>
          <w:color w:val="000000" w:themeColor="text1"/>
          <w:sz w:val="24"/>
          <w:szCs w:val="24"/>
        </w:rPr>
        <w:t xml:space="preserve">yang mana merupakan </w:t>
      </w:r>
      <w:r w:rsidR="007B7066" w:rsidRPr="00D55890">
        <w:rPr>
          <w:rFonts w:ascii="Times New Roman" w:hAnsi="Times New Roman"/>
          <w:color w:val="000000" w:themeColor="text1"/>
          <w:sz w:val="24"/>
          <w:szCs w:val="24"/>
        </w:rPr>
        <w:t xml:space="preserve">suatu asas </w:t>
      </w:r>
      <w:r w:rsidR="00342731" w:rsidRPr="00D55890">
        <w:rPr>
          <w:rFonts w:ascii="Times New Roman" w:hAnsi="Times New Roman"/>
          <w:color w:val="000000" w:themeColor="text1"/>
          <w:sz w:val="24"/>
          <w:szCs w:val="24"/>
        </w:rPr>
        <w:t>yang menyatakan bahwa antara suami i</w:t>
      </w:r>
      <w:r w:rsidR="007B7066" w:rsidRPr="00D55890">
        <w:rPr>
          <w:rFonts w:ascii="Times New Roman" w:hAnsi="Times New Roman"/>
          <w:color w:val="000000" w:themeColor="text1"/>
          <w:sz w:val="24"/>
          <w:szCs w:val="24"/>
        </w:rPr>
        <w:t>stri terjadi persat</w:t>
      </w:r>
      <w:r w:rsidR="001135A1" w:rsidRPr="00D55890">
        <w:rPr>
          <w:rFonts w:ascii="Times New Roman" w:hAnsi="Times New Roman"/>
          <w:color w:val="000000" w:themeColor="text1"/>
          <w:sz w:val="24"/>
          <w:szCs w:val="24"/>
        </w:rPr>
        <w:t>uan harta benda yang dimiliki (P</w:t>
      </w:r>
      <w:r w:rsidR="007B7066" w:rsidRPr="00D55890">
        <w:rPr>
          <w:rFonts w:ascii="Times New Roman" w:hAnsi="Times New Roman"/>
          <w:color w:val="000000" w:themeColor="text1"/>
          <w:sz w:val="24"/>
          <w:szCs w:val="24"/>
        </w:rPr>
        <w:t>asal 119</w:t>
      </w:r>
      <w:r w:rsidR="00342731" w:rsidRPr="00D55890">
        <w:rPr>
          <w:rFonts w:ascii="Times New Roman" w:hAnsi="Times New Roman"/>
          <w:color w:val="000000" w:themeColor="text1"/>
          <w:sz w:val="24"/>
          <w:szCs w:val="24"/>
        </w:rPr>
        <w:t xml:space="preserve"> KUHPerdata</w:t>
      </w:r>
      <w:r w:rsidR="001135A1" w:rsidRPr="00D55890">
        <w:rPr>
          <w:rFonts w:ascii="Times New Roman" w:hAnsi="Times New Roman"/>
          <w:color w:val="000000" w:themeColor="text1"/>
          <w:sz w:val="24"/>
          <w:szCs w:val="24"/>
        </w:rPr>
        <w:t>)</w:t>
      </w:r>
      <w:r w:rsidR="007B7066" w:rsidRPr="00D55890">
        <w:rPr>
          <w:rFonts w:ascii="Times New Roman" w:hAnsi="Times New Roman"/>
          <w:color w:val="000000" w:themeColor="text1"/>
          <w:sz w:val="24"/>
          <w:szCs w:val="24"/>
        </w:rPr>
        <w:t xml:space="preserve">, </w:t>
      </w:r>
      <w:r w:rsidR="00342731" w:rsidRPr="00D55890">
        <w:rPr>
          <w:rFonts w:ascii="Times New Roman" w:hAnsi="Times New Roman"/>
          <w:color w:val="000000" w:themeColor="text1"/>
          <w:sz w:val="24"/>
          <w:szCs w:val="24"/>
        </w:rPr>
        <w:t xml:space="preserve">dimana </w:t>
      </w:r>
      <w:r w:rsidR="007B7066" w:rsidRPr="00D55890">
        <w:rPr>
          <w:rFonts w:ascii="Times New Roman" w:hAnsi="Times New Roman"/>
          <w:color w:val="000000" w:themeColor="text1"/>
          <w:sz w:val="24"/>
          <w:szCs w:val="24"/>
        </w:rPr>
        <w:t>persatuan harta ini disebut harta bersama.</w:t>
      </w:r>
      <w:r w:rsidR="007B7066" w:rsidRPr="00D55890">
        <w:rPr>
          <w:rStyle w:val="FootnoteReference"/>
          <w:rFonts w:ascii="Times New Roman" w:hAnsi="Times New Roman"/>
          <w:color w:val="000000" w:themeColor="text1"/>
          <w:sz w:val="24"/>
          <w:szCs w:val="24"/>
        </w:rPr>
        <w:footnoteReference w:id="3"/>
      </w:r>
      <w:r w:rsidR="001135A1" w:rsidRPr="00D55890">
        <w:rPr>
          <w:rFonts w:ascii="Times New Roman" w:hAnsi="Times New Roman"/>
          <w:color w:val="000000" w:themeColor="text1"/>
          <w:sz w:val="24"/>
          <w:szCs w:val="24"/>
        </w:rPr>
        <w:t xml:space="preserve"> </w:t>
      </w:r>
      <w:r w:rsidR="006C1392" w:rsidRPr="00D55890">
        <w:rPr>
          <w:rFonts w:ascii="Times New Roman" w:hAnsi="Times New Roman"/>
          <w:color w:val="000000" w:themeColor="text1"/>
          <w:sz w:val="24"/>
          <w:szCs w:val="24"/>
        </w:rPr>
        <w:t xml:space="preserve">Apabila dilihat dari pengertian tersebut jelas bahwa setiap rumah tangga yang dibentuk memiliki tujuan untuk kehidupan yang lebih baik </w:t>
      </w:r>
      <w:r w:rsidRPr="00D55890">
        <w:rPr>
          <w:rFonts w:ascii="Times New Roman" w:hAnsi="Times New Roman"/>
          <w:color w:val="000000" w:themeColor="text1"/>
          <w:sz w:val="24"/>
          <w:szCs w:val="24"/>
        </w:rPr>
        <w:t xml:space="preserve">bagi </w:t>
      </w:r>
      <w:r w:rsidR="00037EB0" w:rsidRPr="00D55890">
        <w:rPr>
          <w:rFonts w:ascii="Times New Roman" w:hAnsi="Times New Roman"/>
          <w:color w:val="000000" w:themeColor="text1"/>
          <w:sz w:val="24"/>
          <w:szCs w:val="24"/>
        </w:rPr>
        <w:t xml:space="preserve">keduanya. </w:t>
      </w:r>
      <w:r w:rsidRPr="00D55890">
        <w:rPr>
          <w:rFonts w:ascii="Times New Roman" w:hAnsi="Times New Roman"/>
          <w:color w:val="000000" w:themeColor="text1"/>
          <w:sz w:val="24"/>
          <w:szCs w:val="24"/>
        </w:rPr>
        <w:t xml:space="preserve">Tujuan lain dari adanya </w:t>
      </w:r>
      <w:r w:rsidRPr="00D55890">
        <w:rPr>
          <w:rFonts w:ascii="Times New Roman" w:hAnsi="Times New Roman"/>
          <w:color w:val="000000" w:themeColor="text1"/>
          <w:sz w:val="24"/>
          <w:szCs w:val="24"/>
          <w:shd w:val="clear" w:color="auto" w:fill="FFFFFF"/>
        </w:rPr>
        <w:t>perkawinan diantaranya untuk pemenuhan kebutuhan biologis serta sarana menggapai k</w:t>
      </w:r>
      <w:r w:rsidR="00EB30AB" w:rsidRPr="00D55890">
        <w:rPr>
          <w:rFonts w:ascii="Times New Roman" w:hAnsi="Times New Roman"/>
          <w:color w:val="000000" w:themeColor="text1"/>
          <w:sz w:val="24"/>
          <w:szCs w:val="24"/>
          <w:shd w:val="clear" w:color="auto" w:fill="FFFFFF"/>
        </w:rPr>
        <w:t>edamaian dan ketentraman jiwa. P</w:t>
      </w:r>
      <w:r w:rsidR="00037EB0" w:rsidRPr="00D55890">
        <w:rPr>
          <w:rFonts w:ascii="Times New Roman" w:hAnsi="Times New Roman"/>
          <w:color w:val="000000" w:themeColor="text1"/>
          <w:sz w:val="24"/>
          <w:szCs w:val="24"/>
          <w:shd w:val="clear" w:color="auto" w:fill="FFFFFF"/>
        </w:rPr>
        <w:t xml:space="preserve">erkawinan </w:t>
      </w:r>
      <w:r w:rsidRPr="00D55890">
        <w:rPr>
          <w:rFonts w:ascii="Times New Roman" w:hAnsi="Times New Roman"/>
          <w:color w:val="000000" w:themeColor="text1"/>
          <w:sz w:val="24"/>
          <w:szCs w:val="24"/>
          <w:shd w:val="clear" w:color="auto" w:fill="FFFFFF"/>
        </w:rPr>
        <w:t>dimaksudkan untuk memiliki keturunan yang mana bertujuan agar kehidupan tidak punah</w:t>
      </w:r>
      <w:r w:rsidR="00F21816">
        <w:rPr>
          <w:rFonts w:ascii="Times New Roman" w:hAnsi="Times New Roman"/>
          <w:color w:val="000000" w:themeColor="text1"/>
          <w:sz w:val="24"/>
          <w:szCs w:val="24"/>
          <w:shd w:val="clear" w:color="auto" w:fill="FFFFFF"/>
        </w:rPr>
        <w:t>.</w:t>
      </w:r>
      <w:r w:rsidR="00F21816">
        <w:rPr>
          <w:rStyle w:val="FootnoteReference"/>
          <w:rFonts w:ascii="Times New Roman" w:hAnsi="Times New Roman"/>
          <w:color w:val="000000" w:themeColor="text1"/>
          <w:sz w:val="24"/>
          <w:szCs w:val="24"/>
          <w:shd w:val="clear" w:color="auto" w:fill="FFFFFF"/>
        </w:rPr>
        <w:footnoteReference w:id="4"/>
      </w:r>
      <w:r w:rsidRPr="00D55890">
        <w:rPr>
          <w:rFonts w:ascii="Times New Roman" w:hAnsi="Times New Roman"/>
          <w:color w:val="000000" w:themeColor="text1"/>
          <w:sz w:val="24"/>
          <w:szCs w:val="24"/>
          <w:shd w:val="clear" w:color="auto" w:fill="FFFFFF"/>
        </w:rPr>
        <w:t xml:space="preserve"> </w:t>
      </w:r>
      <w:r w:rsidR="00EB30AB" w:rsidRPr="00D55890">
        <w:rPr>
          <w:rFonts w:ascii="Times New Roman" w:hAnsi="Times New Roman"/>
          <w:color w:val="000000" w:themeColor="text1"/>
          <w:sz w:val="24"/>
          <w:szCs w:val="24"/>
          <w:lang w:val="id-ID"/>
        </w:rPr>
        <w:t xml:space="preserve">Apabila dilihat dari pengertian tersebut jelas bahwa setiap rumah tangga yang dibentuk memiliki tujuan untuk kehidupan yang lebih baik bagi keduanya, akan tetapi keinginan tersebut tidak selalu berjalan sesuai dengan </w:t>
      </w:r>
      <w:r w:rsidR="00EB30AB" w:rsidRPr="00D55890">
        <w:rPr>
          <w:rFonts w:ascii="Times New Roman" w:hAnsi="Times New Roman"/>
          <w:color w:val="000000" w:themeColor="text1"/>
          <w:sz w:val="24"/>
          <w:szCs w:val="24"/>
        </w:rPr>
        <w:t xml:space="preserve">harapan </w:t>
      </w:r>
      <w:r w:rsidR="00342731" w:rsidRPr="00D55890">
        <w:rPr>
          <w:rFonts w:ascii="Times New Roman" w:hAnsi="Times New Roman"/>
          <w:color w:val="000000" w:themeColor="text1"/>
          <w:sz w:val="24"/>
          <w:szCs w:val="24"/>
        </w:rPr>
        <w:t>karena pada dasarnya dalam suatu</w:t>
      </w:r>
      <w:r w:rsidR="006C1392" w:rsidRPr="00D55890">
        <w:rPr>
          <w:rFonts w:ascii="Times New Roman" w:hAnsi="Times New Roman"/>
          <w:color w:val="000000" w:themeColor="text1"/>
          <w:sz w:val="24"/>
          <w:szCs w:val="24"/>
        </w:rPr>
        <w:t xml:space="preserve"> rumah tangga pastilah terjadi suatu percekcokan atau perselisihan baik besar maupun kecil</w:t>
      </w:r>
      <w:r w:rsidR="00342731" w:rsidRPr="00D55890">
        <w:rPr>
          <w:rFonts w:ascii="Times New Roman" w:hAnsi="Times New Roman"/>
          <w:color w:val="000000" w:themeColor="text1"/>
          <w:sz w:val="24"/>
          <w:szCs w:val="24"/>
        </w:rPr>
        <w:t xml:space="preserve"> yang tidak dapat dihindarkan yang mana p</w:t>
      </w:r>
      <w:r w:rsidR="006C1392" w:rsidRPr="00D55890">
        <w:rPr>
          <w:rFonts w:ascii="Times New Roman" w:hAnsi="Times New Roman"/>
          <w:color w:val="000000" w:themeColor="text1"/>
          <w:sz w:val="24"/>
          <w:szCs w:val="24"/>
        </w:rPr>
        <w:t>erselisihan tersebut dapat berakhir dengan baik atau malah</w:t>
      </w:r>
      <w:r w:rsidR="00342731" w:rsidRPr="00D55890">
        <w:rPr>
          <w:rFonts w:ascii="Times New Roman" w:hAnsi="Times New Roman"/>
          <w:color w:val="000000" w:themeColor="text1"/>
          <w:sz w:val="24"/>
          <w:szCs w:val="24"/>
        </w:rPr>
        <w:t xml:space="preserve"> </w:t>
      </w:r>
      <w:r w:rsidR="006C1392" w:rsidRPr="00D55890">
        <w:rPr>
          <w:rFonts w:ascii="Times New Roman" w:hAnsi="Times New Roman"/>
          <w:color w:val="000000" w:themeColor="text1"/>
          <w:sz w:val="24"/>
          <w:szCs w:val="24"/>
        </w:rPr>
        <w:t>menimbulkan suatu perceraian.</w:t>
      </w:r>
      <w:r w:rsidR="0081316F" w:rsidRPr="00D55890">
        <w:rPr>
          <w:rFonts w:ascii="Times New Roman" w:hAnsi="Times New Roman"/>
          <w:color w:val="000000" w:themeColor="text1"/>
          <w:sz w:val="24"/>
          <w:szCs w:val="24"/>
        </w:rPr>
        <w:t xml:space="preserve"> </w:t>
      </w:r>
    </w:p>
    <w:p w:rsidR="004941C3" w:rsidRPr="00EE5315" w:rsidRDefault="00EE5315" w:rsidP="00A56C2C">
      <w:pPr>
        <w:tabs>
          <w:tab w:val="left" w:pos="720"/>
        </w:tabs>
        <w:spacing w:after="0" w:line="360" w:lineRule="auto"/>
        <w:ind w:firstLine="720"/>
        <w:jc w:val="both"/>
        <w:rPr>
          <w:rFonts w:ascii="Times New Roman" w:hAnsi="Times New Roman"/>
          <w:color w:val="000000" w:themeColor="text1"/>
          <w:sz w:val="24"/>
          <w:szCs w:val="24"/>
          <w:shd w:val="clear" w:color="auto" w:fill="FFFFFF"/>
          <w:lang w:val="id-ID"/>
        </w:rPr>
      </w:pPr>
      <w:r>
        <w:rPr>
          <w:rFonts w:ascii="Times New Roman" w:hAnsi="Times New Roman"/>
          <w:color w:val="000000" w:themeColor="text1"/>
          <w:sz w:val="24"/>
          <w:szCs w:val="24"/>
        </w:rPr>
        <w:t xml:space="preserve">Perceraian </w:t>
      </w:r>
      <w:r w:rsidR="006C1392" w:rsidRPr="00D55890">
        <w:rPr>
          <w:rFonts w:ascii="Times New Roman" w:hAnsi="Times New Roman"/>
          <w:color w:val="000000" w:themeColor="text1"/>
          <w:sz w:val="24"/>
          <w:szCs w:val="24"/>
        </w:rPr>
        <w:t xml:space="preserve">yang kerap dan mudah terjadi ini menimbulkan kekhawatiran bagi sebagian pasangan suami istri terutama bagi pasangan yang sama-sama memiliki </w:t>
      </w:r>
      <w:r w:rsidR="00342731" w:rsidRPr="00D55890">
        <w:rPr>
          <w:rFonts w:ascii="Times New Roman" w:hAnsi="Times New Roman"/>
          <w:color w:val="000000" w:themeColor="text1"/>
          <w:sz w:val="24"/>
          <w:szCs w:val="24"/>
        </w:rPr>
        <w:t xml:space="preserve">tingkat perekonomian yang kuat. </w:t>
      </w:r>
      <w:r w:rsidR="006C1392" w:rsidRPr="00D55890">
        <w:rPr>
          <w:rFonts w:ascii="Times New Roman" w:hAnsi="Times New Roman"/>
          <w:color w:val="000000" w:themeColor="text1"/>
          <w:sz w:val="24"/>
          <w:szCs w:val="24"/>
        </w:rPr>
        <w:t>Kekha</w:t>
      </w:r>
      <w:r w:rsidR="00F054AC" w:rsidRPr="00D55890">
        <w:rPr>
          <w:rFonts w:ascii="Times New Roman" w:hAnsi="Times New Roman"/>
          <w:color w:val="000000" w:themeColor="text1"/>
          <w:sz w:val="24"/>
          <w:szCs w:val="24"/>
        </w:rPr>
        <w:t>watiran mereka terhadap perselis</w:t>
      </w:r>
      <w:r w:rsidR="006C1392" w:rsidRPr="00D55890">
        <w:rPr>
          <w:rFonts w:ascii="Times New Roman" w:hAnsi="Times New Roman"/>
          <w:color w:val="000000" w:themeColor="text1"/>
          <w:sz w:val="24"/>
          <w:szCs w:val="24"/>
        </w:rPr>
        <w:t>ihan pembagian harta ketika terjadi perceraian menimbulkan keinginan untuk membuat sebuah perjanjian pemisahan harta yang sering disebut dengan perjanjian perkawinan</w:t>
      </w:r>
      <w:r w:rsidR="007B7066" w:rsidRPr="00D55890">
        <w:rPr>
          <w:rFonts w:ascii="Times New Roman" w:hAnsi="Times New Roman"/>
          <w:color w:val="000000" w:themeColor="text1"/>
          <w:sz w:val="24"/>
          <w:szCs w:val="24"/>
        </w:rPr>
        <w:t>. Perjanjian perkawinan ialah perjanjian (persetujuan) yang dibuat oleh calon suami istri sebelum atau pada saat perkawinan dilangsungkan untuk mengatur akibat perkawinan terhadap harta kekayaan mereka</w:t>
      </w:r>
      <w:r>
        <w:rPr>
          <w:rFonts w:ascii="Times New Roman" w:hAnsi="Times New Roman"/>
          <w:color w:val="000000" w:themeColor="text1"/>
          <w:sz w:val="24"/>
          <w:szCs w:val="24"/>
        </w:rPr>
        <w:t>.</w:t>
      </w:r>
      <w:r w:rsidR="007B7066" w:rsidRPr="00D55890">
        <w:rPr>
          <w:rStyle w:val="FootnoteReference"/>
          <w:rFonts w:ascii="Times New Roman" w:hAnsi="Times New Roman"/>
          <w:color w:val="000000" w:themeColor="text1"/>
          <w:sz w:val="24"/>
          <w:szCs w:val="24"/>
        </w:rPr>
        <w:footnoteReference w:id="5"/>
      </w:r>
      <w:r w:rsidR="00A3575C" w:rsidRPr="00D55890">
        <w:rPr>
          <w:rFonts w:ascii="Times New Roman" w:hAnsi="Times New Roman"/>
          <w:color w:val="000000" w:themeColor="text1"/>
          <w:sz w:val="24"/>
          <w:szCs w:val="24"/>
        </w:rPr>
        <w:t xml:space="preserve"> </w:t>
      </w:r>
      <w:r w:rsidR="007B7066" w:rsidRPr="00D55890">
        <w:rPr>
          <w:rFonts w:ascii="Times New Roman" w:hAnsi="Times New Roman"/>
          <w:color w:val="000000" w:themeColor="text1"/>
          <w:sz w:val="24"/>
          <w:szCs w:val="24"/>
        </w:rPr>
        <w:t xml:space="preserve">Dengan kata lain </w:t>
      </w:r>
      <w:r w:rsidR="006C1392" w:rsidRPr="00D55890">
        <w:rPr>
          <w:rFonts w:ascii="Times New Roman" w:hAnsi="Times New Roman"/>
          <w:color w:val="000000" w:themeColor="text1"/>
          <w:sz w:val="24"/>
          <w:szCs w:val="24"/>
        </w:rPr>
        <w:t xml:space="preserve">perjanjian perkawinan ini </w:t>
      </w:r>
      <w:r w:rsidR="007B7066" w:rsidRPr="00D55890">
        <w:rPr>
          <w:rFonts w:ascii="Times New Roman" w:hAnsi="Times New Roman"/>
          <w:color w:val="000000" w:themeColor="text1"/>
          <w:sz w:val="24"/>
          <w:szCs w:val="24"/>
        </w:rPr>
        <w:t xml:space="preserve">merupakan </w:t>
      </w:r>
      <w:r w:rsidR="006C1392" w:rsidRPr="00D55890">
        <w:rPr>
          <w:rFonts w:ascii="Times New Roman" w:hAnsi="Times New Roman"/>
          <w:color w:val="000000" w:themeColor="text1"/>
          <w:sz w:val="24"/>
          <w:szCs w:val="24"/>
        </w:rPr>
        <w:t xml:space="preserve">perjanjian yang dibuat oleh calon suami </w:t>
      </w:r>
      <w:r w:rsidR="00E70FDC" w:rsidRPr="00D55890">
        <w:rPr>
          <w:rFonts w:ascii="Times New Roman" w:hAnsi="Times New Roman"/>
          <w:color w:val="000000" w:themeColor="text1"/>
          <w:sz w:val="24"/>
          <w:szCs w:val="24"/>
        </w:rPr>
        <w:t xml:space="preserve">atau </w:t>
      </w:r>
      <w:r w:rsidR="006C1392" w:rsidRPr="00D55890">
        <w:rPr>
          <w:rFonts w:ascii="Times New Roman" w:hAnsi="Times New Roman"/>
          <w:color w:val="000000" w:themeColor="text1"/>
          <w:sz w:val="24"/>
          <w:szCs w:val="24"/>
        </w:rPr>
        <w:t xml:space="preserve">istri yang mengatur tentang akibat-akibat perkawinan terhadap </w:t>
      </w:r>
      <w:r w:rsidR="00AB7149" w:rsidRPr="00D55890">
        <w:rPr>
          <w:rFonts w:ascii="Times New Roman" w:hAnsi="Times New Roman"/>
          <w:color w:val="000000" w:themeColor="text1"/>
          <w:sz w:val="24"/>
          <w:szCs w:val="24"/>
        </w:rPr>
        <w:t xml:space="preserve">harta kekayaan mereka. </w:t>
      </w:r>
      <w:r w:rsidR="0097474E" w:rsidRPr="00D55890">
        <w:rPr>
          <w:rFonts w:ascii="Times New Roman" w:hAnsi="Times New Roman"/>
          <w:color w:val="000000" w:themeColor="text1"/>
          <w:sz w:val="24"/>
          <w:szCs w:val="24"/>
          <w:lang w:val="id-ID"/>
        </w:rPr>
        <w:t xml:space="preserve">Pelaksanaan perjanjian perkawinan </w:t>
      </w:r>
      <w:r w:rsidR="005D1F19" w:rsidRPr="00D55890">
        <w:rPr>
          <w:rFonts w:ascii="Times New Roman" w:hAnsi="Times New Roman"/>
          <w:color w:val="000000" w:themeColor="text1"/>
          <w:sz w:val="24"/>
          <w:szCs w:val="24"/>
          <w:lang w:val="id-ID"/>
        </w:rPr>
        <w:t xml:space="preserve">dilangsungkan oleh kedua belah pihak atas persetujuan bersama dalam mengajukan perjanjian tertulis yang </w:t>
      </w:r>
      <w:r w:rsidR="005D1F19" w:rsidRPr="00D55890">
        <w:rPr>
          <w:rFonts w:ascii="Times New Roman" w:hAnsi="Times New Roman"/>
          <w:color w:val="000000" w:themeColor="text1"/>
          <w:sz w:val="24"/>
          <w:szCs w:val="24"/>
          <w:lang w:val="id-ID"/>
        </w:rPr>
        <w:lastRenderedPageBreak/>
        <w:t>disahkan oleh pencatat perkawinan yang mana isinya berlaku juga terhadap pihak ketiga tersangkut.</w:t>
      </w:r>
      <w:r w:rsidR="005D1F19" w:rsidRPr="00D55890">
        <w:rPr>
          <w:rStyle w:val="FootnoteReference"/>
          <w:rFonts w:ascii="Times New Roman" w:hAnsi="Times New Roman"/>
          <w:color w:val="000000" w:themeColor="text1"/>
          <w:sz w:val="24"/>
          <w:szCs w:val="24"/>
          <w:lang w:val="id-ID"/>
        </w:rPr>
        <w:footnoteReference w:id="6"/>
      </w:r>
      <w:r w:rsidR="005D1F19" w:rsidRPr="00D55890">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 xml:space="preserve">Perjanjian perkawinan </w:t>
      </w:r>
      <w:r w:rsidR="00B77E7E" w:rsidRPr="00EE5315">
        <w:rPr>
          <w:rFonts w:ascii="Times New Roman" w:hAnsi="Times New Roman"/>
          <w:color w:val="000000" w:themeColor="text1"/>
          <w:sz w:val="24"/>
          <w:szCs w:val="24"/>
          <w:lang w:val="id-ID"/>
        </w:rPr>
        <w:t xml:space="preserve">sebagaimana </w:t>
      </w:r>
      <w:r w:rsidR="00AB7149" w:rsidRPr="00EE5315">
        <w:rPr>
          <w:rFonts w:ascii="Times New Roman" w:hAnsi="Times New Roman"/>
          <w:color w:val="000000" w:themeColor="text1"/>
          <w:sz w:val="24"/>
          <w:szCs w:val="24"/>
          <w:lang w:val="id-ID"/>
        </w:rPr>
        <w:t xml:space="preserve">diatur dalam Pasal 29 </w:t>
      </w:r>
      <w:r w:rsidR="00B77E7E" w:rsidRPr="00EE5315">
        <w:rPr>
          <w:rFonts w:ascii="Times New Roman" w:hAnsi="Times New Roman"/>
          <w:color w:val="000000" w:themeColor="text1"/>
          <w:sz w:val="24"/>
          <w:szCs w:val="24"/>
          <w:lang w:val="id-ID"/>
        </w:rPr>
        <w:t xml:space="preserve">ayat </w:t>
      </w:r>
      <w:r w:rsidR="00AB7149" w:rsidRPr="00EE5315">
        <w:rPr>
          <w:rFonts w:ascii="Times New Roman" w:hAnsi="Times New Roman"/>
          <w:color w:val="000000" w:themeColor="text1"/>
          <w:sz w:val="24"/>
          <w:szCs w:val="24"/>
          <w:lang w:val="id-ID"/>
        </w:rPr>
        <w:t xml:space="preserve">(1) </w:t>
      </w:r>
      <w:r w:rsidR="004A5EEE" w:rsidRPr="00EE5315">
        <w:rPr>
          <w:rFonts w:ascii="Times New Roman" w:hAnsi="Times New Roman"/>
          <w:color w:val="000000" w:themeColor="text1"/>
          <w:sz w:val="24"/>
          <w:szCs w:val="24"/>
          <w:lang w:val="id-ID"/>
        </w:rPr>
        <w:t xml:space="preserve">UU Perkawinan </w:t>
      </w:r>
      <w:r w:rsidR="0081316F" w:rsidRPr="00EE5315">
        <w:rPr>
          <w:rFonts w:ascii="Times New Roman" w:hAnsi="Times New Roman"/>
          <w:color w:val="000000" w:themeColor="text1"/>
          <w:sz w:val="24"/>
          <w:szCs w:val="24"/>
          <w:lang w:val="id-ID"/>
        </w:rPr>
        <w:t xml:space="preserve">menyebutkan </w:t>
      </w:r>
      <w:r w:rsidR="00AB7149" w:rsidRPr="00EE5315">
        <w:rPr>
          <w:rFonts w:ascii="Times New Roman" w:hAnsi="Times New Roman"/>
          <w:color w:val="000000" w:themeColor="text1"/>
          <w:sz w:val="24"/>
          <w:szCs w:val="24"/>
          <w:lang w:val="id-ID"/>
        </w:rPr>
        <w:t xml:space="preserve">bahwa perjanjian perkawinan hanya dapat dibuat </w:t>
      </w:r>
      <w:r w:rsidR="006A06AF" w:rsidRPr="006A06AF">
        <w:rPr>
          <w:rFonts w:ascii="Times New Roman" w:hAnsi="Times New Roman"/>
          <w:color w:val="000000" w:themeColor="text1"/>
          <w:sz w:val="24"/>
          <w:szCs w:val="24"/>
          <w:lang w:val="id-ID"/>
        </w:rPr>
        <w:t xml:space="preserve">pada waktu atau </w:t>
      </w:r>
      <w:r w:rsidR="006A06AF">
        <w:rPr>
          <w:rFonts w:ascii="Times New Roman" w:hAnsi="Times New Roman"/>
          <w:color w:val="000000" w:themeColor="text1"/>
          <w:sz w:val="24"/>
          <w:szCs w:val="24"/>
          <w:lang w:val="id-ID"/>
        </w:rPr>
        <w:t>sebelum</w:t>
      </w:r>
      <w:r w:rsidR="006A06AF" w:rsidRPr="006A06AF">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 xml:space="preserve"> perkawinan dilangsungkan. Selanjutnya didalam ayat (2) pasal tersebut disyaratkan bahwa perjanjian tersebut tidak boleh melangga</w:t>
      </w:r>
      <w:r w:rsidR="003D2F72" w:rsidRPr="00EE5315">
        <w:rPr>
          <w:rFonts w:ascii="Times New Roman" w:hAnsi="Times New Roman"/>
          <w:color w:val="000000" w:themeColor="text1"/>
          <w:sz w:val="24"/>
          <w:szCs w:val="24"/>
          <w:lang w:val="id-ID"/>
        </w:rPr>
        <w:t>r ba</w:t>
      </w:r>
      <w:r w:rsidR="00AB7149" w:rsidRPr="00EE5315">
        <w:rPr>
          <w:rFonts w:ascii="Times New Roman" w:hAnsi="Times New Roman"/>
          <w:color w:val="000000" w:themeColor="text1"/>
          <w:sz w:val="24"/>
          <w:szCs w:val="24"/>
          <w:lang w:val="id-ID"/>
        </w:rPr>
        <w:t xml:space="preserve">tas-batas hukum, agama dan kesusilaan. </w:t>
      </w:r>
      <w:r w:rsidR="00B77E7E" w:rsidRPr="00EE5315">
        <w:rPr>
          <w:rFonts w:ascii="Times New Roman" w:hAnsi="Times New Roman"/>
          <w:color w:val="000000" w:themeColor="text1"/>
          <w:sz w:val="24"/>
          <w:szCs w:val="24"/>
          <w:lang w:val="id-ID"/>
        </w:rPr>
        <w:t>Sedangkan dalam a</w:t>
      </w:r>
      <w:r w:rsidR="00AB7149" w:rsidRPr="00EE5315">
        <w:rPr>
          <w:rFonts w:ascii="Times New Roman" w:hAnsi="Times New Roman"/>
          <w:color w:val="000000" w:themeColor="text1"/>
          <w:sz w:val="24"/>
          <w:szCs w:val="24"/>
          <w:lang w:val="id-ID"/>
        </w:rPr>
        <w:t xml:space="preserve">yat (3) pasal tersebut </w:t>
      </w:r>
      <w:r w:rsidR="00DD5A39" w:rsidRPr="00EE5315">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 xml:space="preserve">menyatakan </w:t>
      </w:r>
      <w:r w:rsidR="00DD5A39" w:rsidRPr="00EE5315">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 xml:space="preserve">perjanjian </w:t>
      </w:r>
      <w:r w:rsidR="00DD5A39" w:rsidRPr="00EE5315">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 xml:space="preserve">tersebut </w:t>
      </w:r>
      <w:r w:rsidR="00DD5A39" w:rsidRPr="00EE5315">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 xml:space="preserve">berlaku </w:t>
      </w:r>
      <w:r w:rsidR="00DD5A39" w:rsidRPr="00EE5315">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 xml:space="preserve">sejak </w:t>
      </w:r>
      <w:r w:rsidR="00DD5A39" w:rsidRPr="00EE5315">
        <w:rPr>
          <w:rFonts w:ascii="Times New Roman" w:hAnsi="Times New Roman"/>
          <w:color w:val="000000" w:themeColor="text1"/>
          <w:sz w:val="24"/>
          <w:szCs w:val="24"/>
          <w:lang w:val="id-ID"/>
        </w:rPr>
        <w:t xml:space="preserve"> </w:t>
      </w:r>
      <w:r w:rsidR="00AB7149" w:rsidRPr="00EE5315">
        <w:rPr>
          <w:rFonts w:ascii="Times New Roman" w:hAnsi="Times New Roman"/>
          <w:color w:val="000000" w:themeColor="text1"/>
          <w:sz w:val="24"/>
          <w:szCs w:val="24"/>
          <w:lang w:val="id-ID"/>
        </w:rPr>
        <w:t>perkawinan</w:t>
      </w:r>
      <w:r w:rsidR="00DD5A39" w:rsidRPr="00EE5315">
        <w:rPr>
          <w:rFonts w:ascii="Times New Roman" w:hAnsi="Times New Roman"/>
          <w:color w:val="000000" w:themeColor="text1"/>
          <w:sz w:val="24"/>
          <w:szCs w:val="24"/>
          <w:lang w:val="id-ID"/>
        </w:rPr>
        <w:t xml:space="preserve"> dilangsungkan. Dan </w:t>
      </w:r>
      <w:r w:rsidR="00B77E7E" w:rsidRPr="00EE5315">
        <w:rPr>
          <w:rFonts w:ascii="Times New Roman" w:hAnsi="Times New Roman"/>
          <w:color w:val="000000" w:themeColor="text1"/>
          <w:sz w:val="24"/>
          <w:szCs w:val="24"/>
          <w:lang w:val="id-ID"/>
        </w:rPr>
        <w:t xml:space="preserve">terakhir dalam </w:t>
      </w:r>
      <w:r w:rsidR="00DD5A39" w:rsidRPr="00EE5315">
        <w:rPr>
          <w:rFonts w:ascii="Times New Roman" w:hAnsi="Times New Roman"/>
          <w:color w:val="000000" w:themeColor="text1"/>
          <w:sz w:val="24"/>
          <w:szCs w:val="24"/>
          <w:lang w:val="id-ID"/>
        </w:rPr>
        <w:t xml:space="preserve">ayat (4) </w:t>
      </w:r>
      <w:r w:rsidR="00B77E7E" w:rsidRPr="00EE5315">
        <w:rPr>
          <w:rFonts w:ascii="Times New Roman" w:hAnsi="Times New Roman"/>
          <w:color w:val="000000" w:themeColor="text1"/>
          <w:sz w:val="24"/>
          <w:szCs w:val="24"/>
          <w:lang w:val="id-ID"/>
        </w:rPr>
        <w:t xml:space="preserve">disebutkan </w:t>
      </w:r>
      <w:r w:rsidR="00DD5A39" w:rsidRPr="00EE5315">
        <w:rPr>
          <w:rFonts w:ascii="Times New Roman" w:hAnsi="Times New Roman"/>
          <w:color w:val="000000" w:themeColor="text1"/>
          <w:sz w:val="24"/>
          <w:szCs w:val="24"/>
          <w:lang w:val="id-ID"/>
        </w:rPr>
        <w:t>bahwa selama perkawinan berlangsung, perjanjian tersebut tidak dapat dirubah, kecuali bila dari kedua belah pihak ada persetujuan untuk merubah dan perubahan tidak merugikan pihak ketiga.</w:t>
      </w:r>
      <w:r w:rsidR="0081316F" w:rsidRPr="00EE5315">
        <w:rPr>
          <w:rFonts w:ascii="Times New Roman" w:hAnsi="Times New Roman"/>
          <w:color w:val="000000" w:themeColor="text1"/>
          <w:sz w:val="24"/>
          <w:szCs w:val="24"/>
          <w:lang w:val="id-ID"/>
        </w:rPr>
        <w:t xml:space="preserve"> Perkembangan hukum terkait pengaturan perjanjian perkawinan seiring berjalannya waktu mengalami beberapa perubahan yang banyak dipengaruhi oleh berbagai hal, dimana salah satunya yaitu dengan adanya Putusan Mahkamah Konstitusi </w:t>
      </w:r>
      <w:r w:rsidR="002067CC">
        <w:rPr>
          <w:rFonts w:ascii="Times New Roman" w:hAnsi="Times New Roman"/>
          <w:color w:val="000000" w:themeColor="text1"/>
          <w:sz w:val="24"/>
          <w:szCs w:val="24"/>
          <w:lang w:val="id-ID"/>
        </w:rPr>
        <w:t xml:space="preserve">(selanjutnya </w:t>
      </w:r>
      <w:r w:rsidR="00140F1D" w:rsidRPr="00140F1D">
        <w:rPr>
          <w:rFonts w:ascii="Times New Roman" w:hAnsi="Times New Roman"/>
          <w:color w:val="000000" w:themeColor="text1"/>
          <w:sz w:val="24"/>
          <w:szCs w:val="24"/>
          <w:lang w:val="id-ID"/>
        </w:rPr>
        <w:t xml:space="preserve">disebut dengan </w:t>
      </w:r>
      <w:r w:rsidR="002067CC">
        <w:rPr>
          <w:rFonts w:ascii="Times New Roman" w:hAnsi="Times New Roman"/>
          <w:color w:val="000000" w:themeColor="text1"/>
          <w:sz w:val="24"/>
          <w:szCs w:val="24"/>
          <w:lang w:val="id-ID"/>
        </w:rPr>
        <w:t xml:space="preserve">Putusan MK) </w:t>
      </w:r>
      <w:r w:rsidR="0081316F" w:rsidRPr="00EE5315">
        <w:rPr>
          <w:rFonts w:ascii="Times New Roman" w:hAnsi="Times New Roman"/>
          <w:color w:val="000000" w:themeColor="text1"/>
          <w:sz w:val="24"/>
          <w:szCs w:val="24"/>
          <w:lang w:val="id-ID"/>
        </w:rPr>
        <w:t>Nomor 069/PUU-XIII/2015.</w:t>
      </w:r>
    </w:p>
    <w:p w:rsidR="001135A1" w:rsidRPr="00EE5315" w:rsidRDefault="0081316F" w:rsidP="00A56C2C">
      <w:pPr>
        <w:spacing w:after="0" w:line="360" w:lineRule="auto"/>
        <w:ind w:firstLine="720"/>
        <w:jc w:val="both"/>
        <w:rPr>
          <w:rFonts w:ascii="Times New Roman" w:hAnsi="Times New Roman"/>
          <w:color w:val="000000" w:themeColor="text1"/>
          <w:sz w:val="24"/>
          <w:szCs w:val="24"/>
          <w:lang w:val="id-ID"/>
        </w:rPr>
      </w:pPr>
      <w:r w:rsidRPr="00EE5315">
        <w:rPr>
          <w:rFonts w:ascii="Times New Roman" w:hAnsi="Times New Roman"/>
          <w:color w:val="000000" w:themeColor="text1"/>
          <w:sz w:val="24"/>
          <w:szCs w:val="24"/>
          <w:lang w:val="id-ID"/>
        </w:rPr>
        <w:t xml:space="preserve">Latar belakang lahirnya Putusan </w:t>
      </w:r>
      <w:r w:rsidR="002067CC">
        <w:rPr>
          <w:rFonts w:ascii="Times New Roman" w:hAnsi="Times New Roman"/>
          <w:color w:val="000000" w:themeColor="text1"/>
          <w:sz w:val="24"/>
          <w:szCs w:val="24"/>
          <w:lang w:val="id-ID"/>
        </w:rPr>
        <w:t xml:space="preserve">MK </w:t>
      </w:r>
      <w:r w:rsidRPr="00EE5315">
        <w:rPr>
          <w:rFonts w:ascii="Times New Roman" w:hAnsi="Times New Roman"/>
          <w:color w:val="000000" w:themeColor="text1"/>
          <w:sz w:val="24"/>
          <w:szCs w:val="24"/>
          <w:lang w:val="id-ID"/>
        </w:rPr>
        <w:t>Nomor 069/PUU-XIII/2015</w:t>
      </w:r>
      <w:r w:rsidR="005D1F19" w:rsidRPr="00D55890">
        <w:rPr>
          <w:rFonts w:ascii="Times New Roman" w:hAnsi="Times New Roman"/>
          <w:color w:val="000000" w:themeColor="text1"/>
          <w:sz w:val="24"/>
          <w:szCs w:val="24"/>
          <w:lang w:val="id-ID"/>
        </w:rPr>
        <w:t>,</w:t>
      </w:r>
      <w:r w:rsidRPr="00EE5315">
        <w:rPr>
          <w:rFonts w:ascii="Times New Roman" w:hAnsi="Times New Roman"/>
          <w:color w:val="000000" w:themeColor="text1"/>
          <w:sz w:val="24"/>
          <w:szCs w:val="24"/>
          <w:lang w:val="id-ID"/>
        </w:rPr>
        <w:t xml:space="preserve"> </w:t>
      </w:r>
      <w:r w:rsidR="00EE5315">
        <w:rPr>
          <w:rFonts w:ascii="Times New Roman" w:hAnsi="Times New Roman"/>
          <w:color w:val="000000" w:themeColor="text1"/>
          <w:sz w:val="24"/>
          <w:szCs w:val="24"/>
          <w:lang w:val="id-ID"/>
        </w:rPr>
        <w:t xml:space="preserve">pada hari </w:t>
      </w:r>
      <w:r w:rsidR="00EE5315" w:rsidRPr="00EE5315">
        <w:rPr>
          <w:rFonts w:ascii="Times New Roman" w:hAnsi="Times New Roman"/>
          <w:color w:val="000000" w:themeColor="text1"/>
          <w:sz w:val="24"/>
          <w:szCs w:val="24"/>
          <w:lang w:val="id-ID"/>
        </w:rPr>
        <w:t>K</w:t>
      </w:r>
      <w:r w:rsidR="00EE5315">
        <w:rPr>
          <w:rFonts w:ascii="Times New Roman" w:hAnsi="Times New Roman"/>
          <w:color w:val="000000" w:themeColor="text1"/>
          <w:sz w:val="24"/>
          <w:szCs w:val="24"/>
          <w:lang w:val="id-ID"/>
        </w:rPr>
        <w:t xml:space="preserve">amis, tanggal 27 </w:t>
      </w:r>
      <w:r w:rsidR="00EE5315" w:rsidRPr="00EE5315">
        <w:rPr>
          <w:rFonts w:ascii="Times New Roman" w:hAnsi="Times New Roman"/>
          <w:color w:val="000000" w:themeColor="text1"/>
          <w:sz w:val="24"/>
          <w:szCs w:val="24"/>
          <w:lang w:val="id-ID"/>
        </w:rPr>
        <w:t>O</w:t>
      </w:r>
      <w:r w:rsidR="005D1F19" w:rsidRPr="00D55890">
        <w:rPr>
          <w:rFonts w:ascii="Times New Roman" w:hAnsi="Times New Roman"/>
          <w:color w:val="000000" w:themeColor="text1"/>
          <w:sz w:val="24"/>
          <w:szCs w:val="24"/>
          <w:lang w:val="id-ID"/>
        </w:rPr>
        <w:t xml:space="preserve">ktober 2016, </w:t>
      </w:r>
      <w:r w:rsidRPr="00EE5315">
        <w:rPr>
          <w:rFonts w:ascii="Times New Roman" w:hAnsi="Times New Roman"/>
          <w:color w:val="000000" w:themeColor="text1"/>
          <w:sz w:val="24"/>
          <w:szCs w:val="24"/>
          <w:lang w:val="id-ID"/>
        </w:rPr>
        <w:t xml:space="preserve">dilatarbelakangi dari adanya permohonan seseorang yang menikah dengan warga negara asing (perkawinan campuran) yang keberatan karena tidak bisa membeli benda tidak bergerak dengan hak milik kecuali dengan adanya perjanjian </w:t>
      </w:r>
      <w:r w:rsidR="002067CC">
        <w:rPr>
          <w:rFonts w:ascii="Times New Roman" w:hAnsi="Times New Roman"/>
          <w:color w:val="000000" w:themeColor="text1"/>
          <w:sz w:val="24"/>
          <w:szCs w:val="24"/>
          <w:lang w:val="id-ID"/>
        </w:rPr>
        <w:t>per</w:t>
      </w:r>
      <w:r w:rsidRPr="00EE5315">
        <w:rPr>
          <w:rFonts w:ascii="Times New Roman" w:hAnsi="Times New Roman"/>
          <w:color w:val="000000" w:themeColor="text1"/>
          <w:sz w:val="24"/>
          <w:szCs w:val="24"/>
          <w:lang w:val="id-ID"/>
        </w:rPr>
        <w:t>kawin</w:t>
      </w:r>
      <w:r w:rsidR="002067CC">
        <w:rPr>
          <w:rFonts w:ascii="Times New Roman" w:hAnsi="Times New Roman"/>
          <w:color w:val="000000" w:themeColor="text1"/>
          <w:sz w:val="24"/>
          <w:szCs w:val="24"/>
          <w:lang w:val="id-ID"/>
        </w:rPr>
        <w:t>an</w:t>
      </w:r>
      <w:r w:rsidRPr="00EE5315">
        <w:rPr>
          <w:rFonts w:ascii="Times New Roman" w:hAnsi="Times New Roman"/>
          <w:color w:val="000000" w:themeColor="text1"/>
          <w:sz w:val="24"/>
          <w:szCs w:val="24"/>
          <w:lang w:val="id-ID"/>
        </w:rPr>
        <w:t xml:space="preserve"> yang dibuat sebelum perkawinan dilangsungkan, sedangkan pihak yang bersangkutan tidak membuat perjanjian </w:t>
      </w:r>
      <w:r w:rsidR="002067CC">
        <w:rPr>
          <w:rFonts w:ascii="Times New Roman" w:hAnsi="Times New Roman"/>
          <w:color w:val="000000" w:themeColor="text1"/>
          <w:sz w:val="24"/>
          <w:szCs w:val="24"/>
          <w:lang w:val="id-ID"/>
        </w:rPr>
        <w:t>per</w:t>
      </w:r>
      <w:r w:rsidRPr="00EE5315">
        <w:rPr>
          <w:rFonts w:ascii="Times New Roman" w:hAnsi="Times New Roman"/>
          <w:color w:val="000000" w:themeColor="text1"/>
          <w:sz w:val="24"/>
          <w:szCs w:val="24"/>
          <w:lang w:val="id-ID"/>
        </w:rPr>
        <w:t>kawin</w:t>
      </w:r>
      <w:r w:rsidR="002067CC">
        <w:rPr>
          <w:rFonts w:ascii="Times New Roman" w:hAnsi="Times New Roman"/>
          <w:color w:val="000000" w:themeColor="text1"/>
          <w:sz w:val="24"/>
          <w:szCs w:val="24"/>
          <w:lang w:val="id-ID"/>
        </w:rPr>
        <w:t>an</w:t>
      </w:r>
      <w:r w:rsidRPr="00EE5315">
        <w:rPr>
          <w:rFonts w:ascii="Times New Roman" w:hAnsi="Times New Roman"/>
          <w:color w:val="000000" w:themeColor="text1"/>
          <w:sz w:val="24"/>
          <w:szCs w:val="24"/>
          <w:lang w:val="id-ID"/>
        </w:rPr>
        <w:t xml:space="preserve"> sebelumnya, sehingga tidak bisa membe</w:t>
      </w:r>
      <w:r w:rsidR="00211C54">
        <w:rPr>
          <w:rFonts w:ascii="Times New Roman" w:hAnsi="Times New Roman"/>
          <w:color w:val="000000" w:themeColor="text1"/>
          <w:sz w:val="24"/>
          <w:szCs w:val="24"/>
          <w:lang w:val="id-ID"/>
        </w:rPr>
        <w:t xml:space="preserve">li benda tidak bergerak dengan </w:t>
      </w:r>
      <w:r w:rsidR="00211C54" w:rsidRPr="00211C54">
        <w:rPr>
          <w:rFonts w:ascii="Times New Roman" w:hAnsi="Times New Roman"/>
          <w:color w:val="000000" w:themeColor="text1"/>
          <w:sz w:val="24"/>
          <w:szCs w:val="24"/>
          <w:lang w:val="id-ID"/>
        </w:rPr>
        <w:t>H</w:t>
      </w:r>
      <w:r w:rsidR="00211C54">
        <w:rPr>
          <w:rFonts w:ascii="Times New Roman" w:hAnsi="Times New Roman"/>
          <w:color w:val="000000" w:themeColor="text1"/>
          <w:sz w:val="24"/>
          <w:szCs w:val="24"/>
          <w:lang w:val="id-ID"/>
        </w:rPr>
        <w:t xml:space="preserve">ak </w:t>
      </w:r>
      <w:r w:rsidR="00211C54" w:rsidRPr="00211C54">
        <w:rPr>
          <w:rFonts w:ascii="Times New Roman" w:hAnsi="Times New Roman"/>
          <w:color w:val="000000" w:themeColor="text1"/>
          <w:sz w:val="24"/>
          <w:szCs w:val="24"/>
          <w:lang w:val="id-ID"/>
        </w:rPr>
        <w:t>M</w:t>
      </w:r>
      <w:r w:rsidRPr="00EE5315">
        <w:rPr>
          <w:rFonts w:ascii="Times New Roman" w:hAnsi="Times New Roman"/>
          <w:color w:val="000000" w:themeColor="text1"/>
          <w:sz w:val="24"/>
          <w:szCs w:val="24"/>
          <w:lang w:val="id-ID"/>
        </w:rPr>
        <w:t>ilik</w:t>
      </w:r>
      <w:r w:rsidR="00211C54">
        <w:rPr>
          <w:rFonts w:ascii="Times New Roman" w:hAnsi="Times New Roman"/>
          <w:color w:val="000000" w:themeColor="text1"/>
          <w:sz w:val="24"/>
          <w:szCs w:val="24"/>
          <w:lang w:val="id-ID"/>
        </w:rPr>
        <w:t xml:space="preserve"> </w:t>
      </w:r>
      <w:r w:rsidR="00211C54" w:rsidRPr="00211C54">
        <w:rPr>
          <w:rFonts w:ascii="Times New Roman" w:hAnsi="Times New Roman"/>
          <w:color w:val="000000" w:themeColor="text1"/>
          <w:sz w:val="24"/>
          <w:szCs w:val="24"/>
          <w:lang w:val="id-ID"/>
        </w:rPr>
        <w:t xml:space="preserve">atau  Hak </w:t>
      </w:r>
      <w:r w:rsidR="00211C54">
        <w:rPr>
          <w:rFonts w:ascii="Times New Roman" w:hAnsi="Times New Roman"/>
          <w:color w:val="000000" w:themeColor="text1"/>
          <w:sz w:val="24"/>
          <w:szCs w:val="24"/>
          <w:lang w:val="id-ID"/>
        </w:rPr>
        <w:t>Guna B</w:t>
      </w:r>
      <w:r w:rsidR="00211C54" w:rsidRPr="00211C54">
        <w:rPr>
          <w:rFonts w:ascii="Times New Roman" w:hAnsi="Times New Roman"/>
          <w:color w:val="000000" w:themeColor="text1"/>
          <w:sz w:val="24"/>
          <w:szCs w:val="24"/>
          <w:lang w:val="id-ID"/>
        </w:rPr>
        <w:t>agunan</w:t>
      </w:r>
      <w:r w:rsidRPr="00EE5315">
        <w:rPr>
          <w:rFonts w:ascii="Times New Roman" w:hAnsi="Times New Roman"/>
          <w:color w:val="000000" w:themeColor="text1"/>
          <w:sz w:val="24"/>
          <w:szCs w:val="24"/>
          <w:lang w:val="id-ID"/>
        </w:rPr>
        <w:t xml:space="preserve"> tersebut. Dengan demikian maka yang bersangkutan mengajukan uji mater</w:t>
      </w:r>
      <w:r w:rsidR="00276044" w:rsidRPr="00276044">
        <w:rPr>
          <w:rFonts w:ascii="Times New Roman" w:hAnsi="Times New Roman"/>
          <w:color w:val="000000" w:themeColor="text1"/>
          <w:sz w:val="24"/>
          <w:szCs w:val="24"/>
          <w:lang w:val="id-ID"/>
        </w:rPr>
        <w:t>i</w:t>
      </w:r>
      <w:r w:rsidRPr="00EE5315">
        <w:rPr>
          <w:rFonts w:ascii="Times New Roman" w:hAnsi="Times New Roman"/>
          <w:color w:val="000000" w:themeColor="text1"/>
          <w:sz w:val="24"/>
          <w:szCs w:val="24"/>
          <w:lang w:val="id-ID"/>
        </w:rPr>
        <w:t>il salah satu</w:t>
      </w:r>
      <w:r w:rsidR="00B82EC2" w:rsidRPr="00B82EC2">
        <w:rPr>
          <w:rFonts w:ascii="Times New Roman" w:hAnsi="Times New Roman"/>
          <w:color w:val="000000" w:themeColor="text1"/>
          <w:sz w:val="24"/>
          <w:szCs w:val="24"/>
          <w:lang w:val="id-ID"/>
        </w:rPr>
        <w:t xml:space="preserve">nya yaitu </w:t>
      </w:r>
      <w:r w:rsidRPr="00EE5315">
        <w:rPr>
          <w:rFonts w:ascii="Times New Roman" w:hAnsi="Times New Roman"/>
          <w:color w:val="000000" w:themeColor="text1"/>
          <w:sz w:val="24"/>
          <w:szCs w:val="24"/>
          <w:lang w:val="id-ID"/>
        </w:rPr>
        <w:t xml:space="preserve"> Pasal 29 UU Perkawinan dengan  tujuan  agar yang bersangkutan dapat membuat perjanjian </w:t>
      </w:r>
      <w:r w:rsidR="002067CC">
        <w:rPr>
          <w:rFonts w:ascii="Times New Roman" w:hAnsi="Times New Roman"/>
          <w:color w:val="000000" w:themeColor="text1"/>
          <w:sz w:val="24"/>
          <w:szCs w:val="24"/>
          <w:lang w:val="id-ID"/>
        </w:rPr>
        <w:t>per</w:t>
      </w:r>
      <w:r w:rsidRPr="00EE5315">
        <w:rPr>
          <w:rFonts w:ascii="Times New Roman" w:hAnsi="Times New Roman"/>
          <w:color w:val="000000" w:themeColor="text1"/>
          <w:sz w:val="24"/>
          <w:szCs w:val="24"/>
          <w:lang w:val="id-ID"/>
        </w:rPr>
        <w:t>kawin</w:t>
      </w:r>
      <w:r w:rsidR="002067CC">
        <w:rPr>
          <w:rFonts w:ascii="Times New Roman" w:hAnsi="Times New Roman"/>
          <w:color w:val="000000" w:themeColor="text1"/>
          <w:sz w:val="24"/>
          <w:szCs w:val="24"/>
          <w:lang w:val="id-ID"/>
        </w:rPr>
        <w:t>an</w:t>
      </w:r>
      <w:r w:rsidRPr="00EE5315">
        <w:rPr>
          <w:rFonts w:ascii="Times New Roman" w:hAnsi="Times New Roman"/>
          <w:color w:val="000000" w:themeColor="text1"/>
          <w:sz w:val="24"/>
          <w:szCs w:val="24"/>
          <w:lang w:val="id-ID"/>
        </w:rPr>
        <w:t xml:space="preserve"> setelah perkawinan berlangsung, sehingga yang bersangkutan  dapat membe</w:t>
      </w:r>
      <w:r w:rsidR="00211C54">
        <w:rPr>
          <w:rFonts w:ascii="Times New Roman" w:hAnsi="Times New Roman"/>
          <w:color w:val="000000" w:themeColor="text1"/>
          <w:sz w:val="24"/>
          <w:szCs w:val="24"/>
          <w:lang w:val="id-ID"/>
        </w:rPr>
        <w:t xml:space="preserve">li benda tidak bergerak dengan </w:t>
      </w:r>
      <w:r w:rsidR="00211C54" w:rsidRPr="00211C54">
        <w:rPr>
          <w:rFonts w:ascii="Times New Roman" w:hAnsi="Times New Roman"/>
          <w:color w:val="000000" w:themeColor="text1"/>
          <w:sz w:val="24"/>
          <w:szCs w:val="24"/>
          <w:lang w:val="id-ID"/>
        </w:rPr>
        <w:t>H</w:t>
      </w:r>
      <w:r w:rsidR="00211C54">
        <w:rPr>
          <w:rFonts w:ascii="Times New Roman" w:hAnsi="Times New Roman"/>
          <w:color w:val="000000" w:themeColor="text1"/>
          <w:sz w:val="24"/>
          <w:szCs w:val="24"/>
          <w:lang w:val="id-ID"/>
        </w:rPr>
        <w:t xml:space="preserve">ak </w:t>
      </w:r>
      <w:r w:rsidR="00211C54" w:rsidRPr="00211C54">
        <w:rPr>
          <w:rFonts w:ascii="Times New Roman" w:hAnsi="Times New Roman"/>
          <w:color w:val="000000" w:themeColor="text1"/>
          <w:sz w:val="24"/>
          <w:szCs w:val="24"/>
          <w:lang w:val="id-ID"/>
        </w:rPr>
        <w:t>M</w:t>
      </w:r>
      <w:r w:rsidR="002067CC" w:rsidRPr="00EE5315">
        <w:rPr>
          <w:rFonts w:ascii="Times New Roman" w:hAnsi="Times New Roman"/>
          <w:color w:val="000000" w:themeColor="text1"/>
          <w:sz w:val="24"/>
          <w:szCs w:val="24"/>
          <w:lang w:val="id-ID"/>
        </w:rPr>
        <w:t xml:space="preserve">ilik </w:t>
      </w:r>
      <w:r w:rsidR="00211C54" w:rsidRPr="00211C54">
        <w:rPr>
          <w:rFonts w:ascii="Times New Roman" w:hAnsi="Times New Roman"/>
          <w:color w:val="000000" w:themeColor="text1"/>
          <w:sz w:val="24"/>
          <w:szCs w:val="24"/>
          <w:lang w:val="id-ID"/>
        </w:rPr>
        <w:t xml:space="preserve">atau Hak Guna Bangunan </w:t>
      </w:r>
      <w:r w:rsidR="002067CC" w:rsidRPr="00EE5315">
        <w:rPr>
          <w:rFonts w:ascii="Times New Roman" w:hAnsi="Times New Roman"/>
          <w:color w:val="000000" w:themeColor="text1"/>
          <w:sz w:val="24"/>
          <w:szCs w:val="24"/>
          <w:lang w:val="id-ID"/>
        </w:rPr>
        <w:t xml:space="preserve">tersebut. Putusan </w:t>
      </w:r>
      <w:r w:rsidR="002067CC" w:rsidRPr="002067CC">
        <w:rPr>
          <w:rFonts w:ascii="Times New Roman" w:hAnsi="Times New Roman"/>
          <w:color w:val="000000" w:themeColor="text1"/>
          <w:sz w:val="24"/>
          <w:szCs w:val="24"/>
          <w:lang w:val="id-ID"/>
        </w:rPr>
        <w:t xml:space="preserve">MK </w:t>
      </w:r>
      <w:r w:rsidR="002067CC" w:rsidRPr="00EE5315">
        <w:rPr>
          <w:rFonts w:ascii="Times New Roman" w:hAnsi="Times New Roman"/>
          <w:color w:val="000000" w:themeColor="text1"/>
          <w:sz w:val="24"/>
          <w:szCs w:val="24"/>
          <w:lang w:val="id-ID"/>
        </w:rPr>
        <w:t xml:space="preserve">Nomor 069/PUU-XIII/2015 </w:t>
      </w:r>
      <w:r w:rsidR="005D1F19" w:rsidRPr="00EE5315">
        <w:rPr>
          <w:rFonts w:ascii="Times New Roman" w:hAnsi="Times New Roman"/>
          <w:color w:val="000000" w:themeColor="text1"/>
          <w:sz w:val="24"/>
          <w:szCs w:val="24"/>
          <w:lang w:val="id-ID"/>
        </w:rPr>
        <w:t xml:space="preserve">tersebut </w:t>
      </w:r>
      <w:r w:rsidRPr="00EE5315">
        <w:rPr>
          <w:rFonts w:ascii="Times New Roman" w:hAnsi="Times New Roman"/>
          <w:color w:val="000000" w:themeColor="text1"/>
          <w:sz w:val="24"/>
          <w:szCs w:val="24"/>
          <w:lang w:val="id-ID"/>
        </w:rPr>
        <w:t>menyatakan bahwa pada waktu</w:t>
      </w:r>
      <w:r w:rsidR="00B82EC2" w:rsidRPr="00B82EC2">
        <w:rPr>
          <w:rFonts w:ascii="Times New Roman" w:hAnsi="Times New Roman"/>
          <w:color w:val="000000" w:themeColor="text1"/>
          <w:sz w:val="24"/>
          <w:szCs w:val="24"/>
          <w:lang w:val="id-ID"/>
        </w:rPr>
        <w:t>,</w:t>
      </w:r>
      <w:r w:rsidRPr="00EE5315">
        <w:rPr>
          <w:rFonts w:ascii="Times New Roman" w:hAnsi="Times New Roman"/>
          <w:color w:val="000000" w:themeColor="text1"/>
          <w:sz w:val="24"/>
          <w:szCs w:val="24"/>
          <w:lang w:val="id-ID"/>
        </w:rPr>
        <w:t xml:space="preserve"> sebelum dilangsungkan atau selama dalam ikatan perkawina</w:t>
      </w:r>
      <w:r w:rsidR="005D1F19" w:rsidRPr="00D55890">
        <w:rPr>
          <w:rFonts w:ascii="Times New Roman" w:hAnsi="Times New Roman"/>
          <w:color w:val="000000" w:themeColor="text1"/>
          <w:sz w:val="24"/>
          <w:szCs w:val="24"/>
          <w:lang w:val="id-ID"/>
        </w:rPr>
        <w:t>n</w:t>
      </w:r>
      <w:r w:rsidRPr="00EE5315">
        <w:rPr>
          <w:rFonts w:ascii="Times New Roman" w:hAnsi="Times New Roman"/>
          <w:color w:val="000000" w:themeColor="text1"/>
          <w:sz w:val="24"/>
          <w:szCs w:val="24"/>
          <w:lang w:val="id-ID"/>
        </w:rPr>
        <w:t xml:space="preserve"> kedua belah pihak atas persetujuan bersama dapat mengajukan pejanjian tertulis yang disahkan oleh pegawai pencatat perk</w:t>
      </w:r>
      <w:r w:rsidR="002067CC">
        <w:rPr>
          <w:rFonts w:ascii="Times New Roman" w:hAnsi="Times New Roman"/>
          <w:color w:val="000000" w:themeColor="text1"/>
          <w:sz w:val="24"/>
          <w:szCs w:val="24"/>
          <w:lang w:val="id-ID"/>
        </w:rPr>
        <w:t>a</w:t>
      </w:r>
      <w:r w:rsidRPr="00EE5315">
        <w:rPr>
          <w:rFonts w:ascii="Times New Roman" w:hAnsi="Times New Roman"/>
          <w:color w:val="000000" w:themeColor="text1"/>
          <w:sz w:val="24"/>
          <w:szCs w:val="24"/>
          <w:lang w:val="id-ID"/>
        </w:rPr>
        <w:t>winan atau notaris</w:t>
      </w:r>
      <w:r w:rsidR="00B82EC2" w:rsidRPr="00B82EC2">
        <w:rPr>
          <w:rFonts w:ascii="Times New Roman" w:hAnsi="Times New Roman"/>
          <w:color w:val="000000" w:themeColor="text1"/>
          <w:sz w:val="24"/>
          <w:szCs w:val="24"/>
          <w:lang w:val="id-ID"/>
        </w:rPr>
        <w:t>,</w:t>
      </w:r>
      <w:r w:rsidRPr="00EE5315">
        <w:rPr>
          <w:rFonts w:ascii="Times New Roman" w:hAnsi="Times New Roman"/>
          <w:color w:val="000000" w:themeColor="text1"/>
          <w:sz w:val="24"/>
          <w:szCs w:val="24"/>
          <w:lang w:val="id-ID"/>
        </w:rPr>
        <w:t xml:space="preserve"> setelah mana isinya berlaku juga terhadap pihak ketiga sepanjang pihak ketiga tersangkut.  </w:t>
      </w:r>
      <w:r w:rsidR="00A76E53" w:rsidRPr="00EE5315">
        <w:rPr>
          <w:rFonts w:ascii="Times New Roman" w:hAnsi="Times New Roman"/>
          <w:color w:val="000000" w:themeColor="text1"/>
          <w:sz w:val="24"/>
          <w:szCs w:val="24"/>
          <w:lang w:val="id-ID"/>
        </w:rPr>
        <w:t xml:space="preserve">Hal ini </w:t>
      </w:r>
      <w:r w:rsidR="00A76E53" w:rsidRPr="00EE5315">
        <w:rPr>
          <w:rFonts w:ascii="Times New Roman" w:hAnsi="Times New Roman"/>
          <w:color w:val="000000" w:themeColor="text1"/>
          <w:sz w:val="24"/>
          <w:szCs w:val="24"/>
          <w:lang w:val="id-ID"/>
        </w:rPr>
        <w:lastRenderedPageBreak/>
        <w:t xml:space="preserve">merupakan perubahan norma yang harus disikapi oleh pihak-pihak yang berkepentingan, salah satunya yaitu </w:t>
      </w:r>
      <w:r w:rsidR="00907C9E" w:rsidRPr="00EE5315">
        <w:rPr>
          <w:rFonts w:ascii="Times New Roman" w:hAnsi="Times New Roman"/>
          <w:color w:val="000000" w:themeColor="text1"/>
          <w:sz w:val="24"/>
          <w:szCs w:val="24"/>
          <w:lang w:val="id-ID"/>
        </w:rPr>
        <w:t>notari</w:t>
      </w:r>
      <w:r w:rsidR="00A76E53" w:rsidRPr="00EE5315">
        <w:rPr>
          <w:rFonts w:ascii="Times New Roman" w:hAnsi="Times New Roman"/>
          <w:color w:val="000000" w:themeColor="text1"/>
          <w:sz w:val="24"/>
          <w:szCs w:val="24"/>
          <w:lang w:val="id-ID"/>
        </w:rPr>
        <w:t>s dalam membuat akta perjanjian perkawina</w:t>
      </w:r>
      <w:r w:rsidR="00907C9E" w:rsidRPr="00EE5315">
        <w:rPr>
          <w:rFonts w:ascii="Times New Roman" w:hAnsi="Times New Roman"/>
          <w:color w:val="000000" w:themeColor="text1"/>
          <w:sz w:val="24"/>
          <w:szCs w:val="24"/>
          <w:lang w:val="id-ID"/>
        </w:rPr>
        <w:t>n</w:t>
      </w:r>
      <w:r w:rsidR="00A76E53" w:rsidRPr="00EE5315">
        <w:rPr>
          <w:rFonts w:ascii="Times New Roman" w:hAnsi="Times New Roman"/>
          <w:color w:val="000000" w:themeColor="text1"/>
          <w:sz w:val="24"/>
          <w:szCs w:val="24"/>
          <w:lang w:val="id-ID"/>
        </w:rPr>
        <w:t xml:space="preserve"> setelah perkawinan berlangsung. Sehingga </w:t>
      </w:r>
      <w:r w:rsidR="006C1392" w:rsidRPr="00EE5315">
        <w:rPr>
          <w:rFonts w:ascii="Times New Roman" w:hAnsi="Times New Roman"/>
          <w:color w:val="000000" w:themeColor="text1"/>
          <w:sz w:val="24"/>
          <w:szCs w:val="24"/>
          <w:lang w:val="id-ID"/>
        </w:rPr>
        <w:t>saat ini pasangan suami istri dapat membuat suatu perjanjian pemisahan harta yang dibuat setelah terjadinya perkawinan</w:t>
      </w:r>
      <w:r w:rsidR="00C7752F" w:rsidRPr="00EE5315">
        <w:rPr>
          <w:rFonts w:ascii="Times New Roman" w:hAnsi="Times New Roman"/>
          <w:color w:val="000000" w:themeColor="text1"/>
          <w:sz w:val="24"/>
          <w:szCs w:val="24"/>
          <w:lang w:val="id-ID"/>
        </w:rPr>
        <w:t>.</w:t>
      </w:r>
      <w:r w:rsidR="00030708" w:rsidRPr="00EE5315">
        <w:rPr>
          <w:rFonts w:ascii="Times New Roman" w:hAnsi="Times New Roman"/>
          <w:color w:val="000000" w:themeColor="text1"/>
          <w:sz w:val="24"/>
          <w:szCs w:val="24"/>
          <w:lang w:val="id-ID"/>
        </w:rPr>
        <w:t xml:space="preserve"> </w:t>
      </w:r>
      <w:r w:rsidRPr="00EE5315">
        <w:rPr>
          <w:rFonts w:ascii="Times New Roman" w:hAnsi="Times New Roman"/>
          <w:color w:val="000000" w:themeColor="text1"/>
          <w:sz w:val="24"/>
          <w:szCs w:val="24"/>
          <w:lang w:val="id-ID"/>
        </w:rPr>
        <w:t xml:space="preserve">Selain itu juga, dengan lahirnya Putusan </w:t>
      </w:r>
      <w:r w:rsidR="002067CC">
        <w:rPr>
          <w:rFonts w:ascii="Times New Roman" w:hAnsi="Times New Roman"/>
          <w:color w:val="000000" w:themeColor="text1"/>
          <w:sz w:val="24"/>
          <w:szCs w:val="24"/>
          <w:lang w:val="id-ID"/>
        </w:rPr>
        <w:t xml:space="preserve">MK </w:t>
      </w:r>
      <w:r w:rsidRPr="00EE5315">
        <w:rPr>
          <w:rFonts w:ascii="Times New Roman" w:hAnsi="Times New Roman"/>
          <w:color w:val="000000" w:themeColor="text1"/>
          <w:sz w:val="24"/>
          <w:szCs w:val="24"/>
          <w:lang w:val="id-ID"/>
        </w:rPr>
        <w:t>Nomor 069/PUU-XIII/2015 maka t</w:t>
      </w:r>
      <w:r w:rsidR="006C1392" w:rsidRPr="00EE5315">
        <w:rPr>
          <w:rFonts w:ascii="Times New Roman" w:hAnsi="Times New Roman"/>
          <w:color w:val="000000" w:themeColor="text1"/>
          <w:sz w:val="24"/>
          <w:szCs w:val="24"/>
          <w:lang w:val="id-ID"/>
        </w:rPr>
        <w:t>erdapat beberapa perbedaan yang terjadi terka</w:t>
      </w:r>
      <w:r w:rsidR="003D2F72" w:rsidRPr="00EE5315">
        <w:rPr>
          <w:rFonts w:ascii="Times New Roman" w:hAnsi="Times New Roman"/>
          <w:color w:val="000000" w:themeColor="text1"/>
          <w:sz w:val="24"/>
          <w:szCs w:val="24"/>
          <w:lang w:val="id-ID"/>
        </w:rPr>
        <w:t xml:space="preserve">it dengan perjanjian perkawinan </w:t>
      </w:r>
      <w:r w:rsidR="002067CC" w:rsidRPr="00EE5315">
        <w:rPr>
          <w:rFonts w:ascii="Times New Roman" w:hAnsi="Times New Roman"/>
          <w:color w:val="000000" w:themeColor="text1"/>
          <w:sz w:val="24"/>
          <w:szCs w:val="24"/>
          <w:lang w:val="id-ID"/>
        </w:rPr>
        <w:t>yaitu</w:t>
      </w:r>
      <w:r w:rsidR="006C1392" w:rsidRPr="00EE5315">
        <w:rPr>
          <w:rFonts w:ascii="Times New Roman" w:hAnsi="Times New Roman"/>
          <w:color w:val="000000" w:themeColor="text1"/>
          <w:sz w:val="24"/>
          <w:szCs w:val="24"/>
          <w:lang w:val="id-ID"/>
        </w:rPr>
        <w:t xml:space="preserve">: </w:t>
      </w:r>
    </w:p>
    <w:p w:rsidR="007F2500" w:rsidRPr="00EE5315" w:rsidRDefault="006C1392" w:rsidP="00A56C2C">
      <w:pPr>
        <w:pStyle w:val="ListParagraph"/>
        <w:numPr>
          <w:ilvl w:val="0"/>
          <w:numId w:val="12"/>
        </w:numPr>
        <w:tabs>
          <w:tab w:val="left" w:pos="1440"/>
        </w:tabs>
        <w:spacing w:after="0" w:line="360" w:lineRule="auto"/>
        <w:ind w:left="1440" w:hanging="720"/>
        <w:jc w:val="both"/>
        <w:rPr>
          <w:rFonts w:ascii="Times New Roman" w:hAnsi="Times New Roman"/>
          <w:color w:val="000000" w:themeColor="text1"/>
          <w:sz w:val="24"/>
          <w:szCs w:val="24"/>
          <w:lang w:val="id-ID"/>
        </w:rPr>
      </w:pPr>
      <w:r w:rsidRPr="00EE5315">
        <w:rPr>
          <w:rFonts w:ascii="Times New Roman" w:hAnsi="Times New Roman"/>
          <w:color w:val="000000" w:themeColor="text1"/>
          <w:sz w:val="24"/>
          <w:szCs w:val="24"/>
          <w:lang w:val="id-ID"/>
        </w:rPr>
        <w:t>Perjanjian perkawinan yang semula hanya dapat dibuat sebe</w:t>
      </w:r>
      <w:r w:rsidR="00B32EFE">
        <w:rPr>
          <w:rFonts w:ascii="Times New Roman" w:hAnsi="Times New Roman"/>
          <w:color w:val="000000" w:themeColor="text1"/>
          <w:sz w:val="24"/>
          <w:szCs w:val="24"/>
          <w:lang w:val="id-ID"/>
        </w:rPr>
        <w:t xml:space="preserve">lum atau pada </w:t>
      </w:r>
      <w:r w:rsidR="00B32EFE" w:rsidRPr="00B32EFE">
        <w:rPr>
          <w:rFonts w:ascii="Times New Roman" w:hAnsi="Times New Roman"/>
          <w:color w:val="000000" w:themeColor="text1"/>
          <w:sz w:val="24"/>
          <w:szCs w:val="24"/>
          <w:lang w:val="id-ID"/>
        </w:rPr>
        <w:t>waktu</w:t>
      </w:r>
      <w:r w:rsidR="001135A1" w:rsidRPr="00EE5315">
        <w:rPr>
          <w:rFonts w:ascii="Times New Roman" w:hAnsi="Times New Roman"/>
          <w:color w:val="000000" w:themeColor="text1"/>
          <w:sz w:val="24"/>
          <w:szCs w:val="24"/>
          <w:lang w:val="id-ID"/>
        </w:rPr>
        <w:t xml:space="preserve"> </w:t>
      </w:r>
      <w:r w:rsidRPr="00EE5315">
        <w:rPr>
          <w:rFonts w:ascii="Times New Roman" w:hAnsi="Times New Roman"/>
          <w:color w:val="000000" w:themeColor="text1"/>
          <w:sz w:val="24"/>
          <w:szCs w:val="24"/>
          <w:lang w:val="id-ID"/>
        </w:rPr>
        <w:t>perkawinan</w:t>
      </w:r>
      <w:r w:rsidR="00B32EFE" w:rsidRPr="00B32EFE">
        <w:rPr>
          <w:rFonts w:ascii="Times New Roman" w:hAnsi="Times New Roman"/>
          <w:color w:val="000000" w:themeColor="text1"/>
          <w:sz w:val="24"/>
          <w:szCs w:val="24"/>
          <w:lang w:val="id-ID"/>
        </w:rPr>
        <w:t xml:space="preserve"> dilangsungkan</w:t>
      </w:r>
      <w:r w:rsidRPr="00EE5315">
        <w:rPr>
          <w:rFonts w:ascii="Times New Roman" w:hAnsi="Times New Roman"/>
          <w:color w:val="000000" w:themeColor="text1"/>
          <w:sz w:val="24"/>
          <w:szCs w:val="24"/>
          <w:lang w:val="id-ID"/>
        </w:rPr>
        <w:t xml:space="preserve">, sekarang dapat juga </w:t>
      </w:r>
      <w:r w:rsidR="001135A1" w:rsidRPr="00EE5315">
        <w:rPr>
          <w:rFonts w:ascii="Times New Roman" w:hAnsi="Times New Roman"/>
          <w:color w:val="000000" w:themeColor="text1"/>
          <w:sz w:val="24"/>
          <w:szCs w:val="24"/>
          <w:lang w:val="id-ID"/>
        </w:rPr>
        <w:t>dibuat sepanjang perkawinan;</w:t>
      </w:r>
    </w:p>
    <w:p w:rsidR="007F2500" w:rsidRPr="00EE5315" w:rsidRDefault="006C1392" w:rsidP="00A56C2C">
      <w:pPr>
        <w:pStyle w:val="ListParagraph"/>
        <w:numPr>
          <w:ilvl w:val="0"/>
          <w:numId w:val="12"/>
        </w:numPr>
        <w:tabs>
          <w:tab w:val="left" w:pos="1440"/>
        </w:tabs>
        <w:spacing w:after="0" w:line="360" w:lineRule="auto"/>
        <w:ind w:left="1440" w:hanging="720"/>
        <w:jc w:val="both"/>
        <w:rPr>
          <w:rFonts w:ascii="Times New Roman" w:hAnsi="Times New Roman"/>
          <w:color w:val="000000" w:themeColor="text1"/>
          <w:sz w:val="24"/>
          <w:szCs w:val="24"/>
          <w:lang w:val="id-ID"/>
        </w:rPr>
      </w:pPr>
      <w:r w:rsidRPr="00EE5315">
        <w:rPr>
          <w:rFonts w:ascii="Times New Roman" w:hAnsi="Times New Roman"/>
          <w:color w:val="000000" w:themeColor="text1"/>
          <w:sz w:val="24"/>
          <w:szCs w:val="24"/>
          <w:lang w:val="id-ID"/>
        </w:rPr>
        <w:t>Perjanjian perkawinan yang</w:t>
      </w:r>
      <w:r w:rsidR="009B165B" w:rsidRPr="00EE5315">
        <w:rPr>
          <w:rFonts w:ascii="Times New Roman" w:hAnsi="Times New Roman"/>
          <w:color w:val="000000" w:themeColor="text1"/>
          <w:sz w:val="24"/>
          <w:szCs w:val="24"/>
          <w:lang w:val="id-ID"/>
        </w:rPr>
        <w:t xml:space="preserve"> semula berlaku terhitung sejak</w:t>
      </w:r>
      <w:r w:rsidRPr="00EE5315">
        <w:rPr>
          <w:rFonts w:ascii="Times New Roman" w:hAnsi="Times New Roman"/>
          <w:color w:val="000000" w:themeColor="text1"/>
          <w:sz w:val="24"/>
          <w:szCs w:val="24"/>
          <w:lang w:val="id-ID"/>
        </w:rPr>
        <w:t xml:space="preserve"> perkawinan dilangsungkan, sekarang da</w:t>
      </w:r>
      <w:r w:rsidR="00A82856">
        <w:rPr>
          <w:rFonts w:ascii="Times New Roman" w:hAnsi="Times New Roman"/>
          <w:color w:val="000000" w:themeColor="text1"/>
          <w:sz w:val="24"/>
          <w:szCs w:val="24"/>
          <w:lang w:val="id-ID"/>
        </w:rPr>
        <w:t xml:space="preserve">pat juga berlaku mulai saat </w:t>
      </w:r>
      <w:r w:rsidRPr="00EE5315">
        <w:rPr>
          <w:rFonts w:ascii="Times New Roman" w:hAnsi="Times New Roman"/>
          <w:color w:val="000000" w:themeColor="text1"/>
          <w:sz w:val="24"/>
          <w:szCs w:val="24"/>
          <w:lang w:val="id-ID"/>
        </w:rPr>
        <w:t xml:space="preserve"> </w:t>
      </w:r>
      <w:r w:rsidR="009B165B" w:rsidRPr="00EE5315">
        <w:rPr>
          <w:rFonts w:ascii="Times New Roman" w:hAnsi="Times New Roman"/>
          <w:color w:val="000000" w:themeColor="text1"/>
          <w:sz w:val="24"/>
          <w:szCs w:val="24"/>
          <w:lang w:val="id-ID"/>
        </w:rPr>
        <w:t>diperjanjikan oleh suami ist</w:t>
      </w:r>
      <w:r w:rsidR="001135A1" w:rsidRPr="00EE5315">
        <w:rPr>
          <w:rFonts w:ascii="Times New Roman" w:hAnsi="Times New Roman"/>
          <w:color w:val="000000" w:themeColor="text1"/>
          <w:sz w:val="24"/>
          <w:szCs w:val="24"/>
          <w:lang w:val="id-ID"/>
        </w:rPr>
        <w:t>ri;</w:t>
      </w:r>
    </w:p>
    <w:p w:rsidR="006C1392" w:rsidRPr="00EE5315" w:rsidRDefault="006C1392" w:rsidP="00A56C2C">
      <w:pPr>
        <w:pStyle w:val="ListParagraph"/>
        <w:numPr>
          <w:ilvl w:val="0"/>
          <w:numId w:val="12"/>
        </w:numPr>
        <w:tabs>
          <w:tab w:val="left" w:pos="1440"/>
        </w:tabs>
        <w:spacing w:after="0" w:line="360" w:lineRule="auto"/>
        <w:ind w:left="1440" w:hanging="720"/>
        <w:jc w:val="both"/>
        <w:rPr>
          <w:rFonts w:ascii="Times New Roman" w:hAnsi="Times New Roman"/>
          <w:color w:val="000000" w:themeColor="text1"/>
          <w:sz w:val="24"/>
          <w:szCs w:val="24"/>
          <w:lang w:val="id-ID"/>
        </w:rPr>
      </w:pPr>
      <w:r w:rsidRPr="00EE5315">
        <w:rPr>
          <w:rFonts w:ascii="Times New Roman" w:hAnsi="Times New Roman"/>
          <w:color w:val="000000" w:themeColor="text1"/>
          <w:sz w:val="24"/>
          <w:szCs w:val="24"/>
          <w:lang w:val="id-ID"/>
        </w:rPr>
        <w:t>Perjanjian perkawinan yang semula hanya dapat diubah oleh kedua belah pihak, sekara</w:t>
      </w:r>
      <w:r w:rsidR="003A2808" w:rsidRPr="00EE5315">
        <w:rPr>
          <w:rFonts w:ascii="Times New Roman" w:hAnsi="Times New Roman"/>
          <w:color w:val="000000" w:themeColor="text1"/>
          <w:sz w:val="24"/>
          <w:szCs w:val="24"/>
          <w:lang w:val="id-ID"/>
        </w:rPr>
        <w:t>ng disamping dapat</w:t>
      </w:r>
      <w:r w:rsidR="009B165B" w:rsidRPr="00EE5315">
        <w:rPr>
          <w:rFonts w:ascii="Times New Roman" w:hAnsi="Times New Roman"/>
          <w:color w:val="000000" w:themeColor="text1"/>
          <w:sz w:val="24"/>
          <w:szCs w:val="24"/>
          <w:lang w:val="id-ID"/>
        </w:rPr>
        <w:t xml:space="preserve"> diubah</w:t>
      </w:r>
      <w:r w:rsidRPr="00EE5315">
        <w:rPr>
          <w:rFonts w:ascii="Times New Roman" w:hAnsi="Times New Roman"/>
          <w:color w:val="000000" w:themeColor="text1"/>
          <w:sz w:val="24"/>
          <w:szCs w:val="24"/>
          <w:lang w:val="id-ID"/>
        </w:rPr>
        <w:t xml:space="preserve"> juga dapat dicabut oleh kedua belah pihak</w:t>
      </w:r>
      <w:r w:rsidR="001135A1" w:rsidRPr="00EE5315">
        <w:rPr>
          <w:rFonts w:ascii="Times New Roman" w:hAnsi="Times New Roman"/>
          <w:color w:val="000000" w:themeColor="text1"/>
          <w:sz w:val="24"/>
          <w:szCs w:val="24"/>
          <w:lang w:val="id-ID"/>
        </w:rPr>
        <w:t>;</w:t>
      </w:r>
    </w:p>
    <w:p w:rsidR="00FD5FA1" w:rsidRPr="00EE5315" w:rsidRDefault="00573490" w:rsidP="00A56C2C">
      <w:pPr>
        <w:spacing w:after="0" w:line="360" w:lineRule="auto"/>
        <w:ind w:firstLine="720"/>
        <w:jc w:val="both"/>
        <w:rPr>
          <w:rFonts w:ascii="Times New Roman" w:hAnsi="Times New Roman"/>
          <w:color w:val="000000" w:themeColor="text1"/>
          <w:sz w:val="24"/>
          <w:szCs w:val="24"/>
          <w:lang w:val="id-ID"/>
        </w:rPr>
      </w:pPr>
      <w:r w:rsidRPr="00EE5315">
        <w:rPr>
          <w:rFonts w:ascii="Times New Roman" w:hAnsi="Times New Roman"/>
          <w:color w:val="000000" w:themeColor="text1"/>
          <w:sz w:val="24"/>
          <w:szCs w:val="24"/>
          <w:lang w:val="id-ID"/>
        </w:rPr>
        <w:t xml:space="preserve">Putusan </w:t>
      </w:r>
      <w:r w:rsidRPr="00573490">
        <w:rPr>
          <w:rFonts w:ascii="Times New Roman" w:hAnsi="Times New Roman"/>
          <w:color w:val="000000" w:themeColor="text1"/>
          <w:sz w:val="24"/>
          <w:szCs w:val="24"/>
          <w:lang w:val="id-ID"/>
        </w:rPr>
        <w:t xml:space="preserve">MK </w:t>
      </w:r>
      <w:r w:rsidRPr="00EE5315">
        <w:rPr>
          <w:rFonts w:ascii="Times New Roman" w:hAnsi="Times New Roman"/>
          <w:color w:val="000000" w:themeColor="text1"/>
          <w:sz w:val="24"/>
          <w:szCs w:val="24"/>
          <w:lang w:val="id-ID"/>
        </w:rPr>
        <w:t>Nomor 069/PUU-XIII/2015,</w:t>
      </w:r>
      <w:r>
        <w:rPr>
          <w:rFonts w:ascii="Times New Roman" w:hAnsi="Times New Roman"/>
          <w:color w:val="000000" w:themeColor="text1"/>
          <w:sz w:val="24"/>
          <w:szCs w:val="24"/>
          <w:lang w:val="id-ID"/>
        </w:rPr>
        <w:t xml:space="preserve"> dalam kaitannya dengan</w:t>
      </w:r>
      <w:r w:rsidR="006C1392" w:rsidRPr="00EE5315">
        <w:rPr>
          <w:rFonts w:ascii="Times New Roman" w:hAnsi="Times New Roman"/>
          <w:color w:val="000000" w:themeColor="text1"/>
          <w:sz w:val="24"/>
          <w:szCs w:val="24"/>
          <w:lang w:val="id-ID"/>
        </w:rPr>
        <w:t xml:space="preserve"> perjanjian </w:t>
      </w:r>
      <w:r w:rsidR="002067CC">
        <w:rPr>
          <w:rFonts w:ascii="Times New Roman" w:hAnsi="Times New Roman"/>
          <w:color w:val="000000" w:themeColor="text1"/>
          <w:sz w:val="24"/>
          <w:szCs w:val="24"/>
          <w:lang w:val="id-ID"/>
        </w:rPr>
        <w:t>per</w:t>
      </w:r>
      <w:r w:rsidR="006C1392" w:rsidRPr="00EE5315">
        <w:rPr>
          <w:rFonts w:ascii="Times New Roman" w:hAnsi="Times New Roman"/>
          <w:color w:val="000000" w:themeColor="text1"/>
          <w:sz w:val="24"/>
          <w:szCs w:val="24"/>
          <w:lang w:val="id-ID"/>
        </w:rPr>
        <w:t>kawin</w:t>
      </w:r>
      <w:r w:rsidR="002067CC">
        <w:rPr>
          <w:rFonts w:ascii="Times New Roman" w:hAnsi="Times New Roman"/>
          <w:color w:val="000000" w:themeColor="text1"/>
          <w:sz w:val="24"/>
          <w:szCs w:val="24"/>
          <w:lang w:val="id-ID"/>
        </w:rPr>
        <w:t>an</w:t>
      </w:r>
      <w:r>
        <w:rPr>
          <w:rFonts w:ascii="Times New Roman" w:hAnsi="Times New Roman"/>
          <w:color w:val="000000" w:themeColor="text1"/>
          <w:sz w:val="24"/>
          <w:szCs w:val="24"/>
          <w:lang w:val="id-ID"/>
        </w:rPr>
        <w:t>,</w:t>
      </w:r>
      <w:r w:rsidRPr="00EE5315">
        <w:rPr>
          <w:rFonts w:ascii="Times New Roman" w:hAnsi="Times New Roman"/>
          <w:color w:val="000000" w:themeColor="text1"/>
          <w:sz w:val="24"/>
          <w:szCs w:val="24"/>
          <w:lang w:val="id-ID"/>
        </w:rPr>
        <w:t xml:space="preserve"> pada dasarnya</w:t>
      </w:r>
      <w:r w:rsidR="006C1392" w:rsidRPr="00EE5315">
        <w:rPr>
          <w:rFonts w:ascii="Times New Roman" w:hAnsi="Times New Roman"/>
          <w:color w:val="000000" w:themeColor="text1"/>
          <w:sz w:val="24"/>
          <w:szCs w:val="24"/>
          <w:lang w:val="id-ID"/>
        </w:rPr>
        <w:t xml:space="preserve"> merupakan sebuah solusi bagi pasangan suami istri yang belum membuat perjanjian perkawinan, berencana akan membuat perjanjian perkawinan ataupun merubah perjanjian perkawinan yang telah dibuat</w:t>
      </w:r>
      <w:r w:rsidR="009B165B" w:rsidRPr="00EE5315">
        <w:rPr>
          <w:rFonts w:ascii="Times New Roman" w:hAnsi="Times New Roman"/>
          <w:color w:val="000000" w:themeColor="text1"/>
          <w:sz w:val="24"/>
          <w:szCs w:val="24"/>
          <w:lang w:val="id-ID"/>
        </w:rPr>
        <w:t xml:space="preserve"> ditengah perjalanan perkawinan</w:t>
      </w:r>
      <w:r w:rsidR="003F0F6B" w:rsidRPr="00EE5315">
        <w:rPr>
          <w:rFonts w:ascii="Times New Roman" w:hAnsi="Times New Roman"/>
          <w:color w:val="000000" w:themeColor="text1"/>
          <w:sz w:val="24"/>
          <w:szCs w:val="24"/>
          <w:lang w:val="id-ID"/>
        </w:rPr>
        <w:t>,</w:t>
      </w:r>
      <w:r w:rsidR="006C1392" w:rsidRPr="00EE5315">
        <w:rPr>
          <w:rFonts w:ascii="Times New Roman" w:hAnsi="Times New Roman"/>
          <w:color w:val="000000" w:themeColor="text1"/>
          <w:sz w:val="24"/>
          <w:szCs w:val="24"/>
          <w:lang w:val="id-ID"/>
        </w:rPr>
        <w:t xml:space="preserve"> bahkan mencabut perjanjian perkawinan mereka apabila kedua</w:t>
      </w:r>
      <w:r w:rsidR="009B165B" w:rsidRPr="00EE5315">
        <w:rPr>
          <w:rFonts w:ascii="Times New Roman" w:hAnsi="Times New Roman"/>
          <w:color w:val="000000" w:themeColor="text1"/>
          <w:sz w:val="24"/>
          <w:szCs w:val="24"/>
          <w:lang w:val="id-ID"/>
        </w:rPr>
        <w:t xml:space="preserve"> belah pihak menghendaki. A</w:t>
      </w:r>
      <w:r w:rsidR="006C1392" w:rsidRPr="00EE5315">
        <w:rPr>
          <w:rFonts w:ascii="Times New Roman" w:hAnsi="Times New Roman"/>
          <w:color w:val="000000" w:themeColor="text1"/>
          <w:sz w:val="24"/>
          <w:szCs w:val="24"/>
          <w:lang w:val="id-ID"/>
        </w:rPr>
        <w:t xml:space="preserve">kan tetapi hal tersebut menimbulkan dimensi baru baik terhadap akibat hukum harta benda perkawinan, kepastian hukum bagi pihak ketiga </w:t>
      </w:r>
      <w:r w:rsidR="009B165B" w:rsidRPr="00EE5315">
        <w:rPr>
          <w:rFonts w:ascii="Times New Roman" w:hAnsi="Times New Roman"/>
          <w:color w:val="000000" w:themeColor="text1"/>
          <w:sz w:val="24"/>
          <w:szCs w:val="24"/>
          <w:lang w:val="id-ID"/>
        </w:rPr>
        <w:t xml:space="preserve">serta </w:t>
      </w:r>
      <w:r w:rsidR="006C1392" w:rsidRPr="00EE5315">
        <w:rPr>
          <w:rFonts w:ascii="Times New Roman" w:hAnsi="Times New Roman"/>
          <w:color w:val="000000" w:themeColor="text1"/>
          <w:sz w:val="24"/>
          <w:szCs w:val="24"/>
          <w:lang w:val="id-ID"/>
        </w:rPr>
        <w:t>dapat menimbulkan permasalahan kepemilikan hak atas tanah yang berkaitan dengan suami istri yang b</w:t>
      </w:r>
      <w:r w:rsidRPr="00EE5315">
        <w:rPr>
          <w:rFonts w:ascii="Times New Roman" w:hAnsi="Times New Roman"/>
          <w:color w:val="000000" w:themeColor="text1"/>
          <w:sz w:val="24"/>
          <w:szCs w:val="24"/>
          <w:lang w:val="id-ID"/>
        </w:rPr>
        <w:t xml:space="preserve">erbeda kewarganegaraan. Putusan </w:t>
      </w:r>
      <w:r w:rsidRPr="00573490">
        <w:rPr>
          <w:rFonts w:ascii="Times New Roman" w:hAnsi="Times New Roman"/>
          <w:color w:val="000000" w:themeColor="text1"/>
          <w:sz w:val="24"/>
          <w:szCs w:val="24"/>
          <w:lang w:val="id-ID"/>
        </w:rPr>
        <w:t xml:space="preserve">MK </w:t>
      </w:r>
      <w:r w:rsidRPr="00EE5315">
        <w:rPr>
          <w:rFonts w:ascii="Times New Roman" w:hAnsi="Times New Roman"/>
          <w:color w:val="000000" w:themeColor="text1"/>
          <w:sz w:val="24"/>
          <w:szCs w:val="24"/>
          <w:lang w:val="id-ID"/>
        </w:rPr>
        <w:t xml:space="preserve">Nomor 069/PUU-XIII/2015 </w:t>
      </w:r>
      <w:r w:rsidR="006C1392" w:rsidRPr="00EE5315">
        <w:rPr>
          <w:rFonts w:ascii="Times New Roman" w:hAnsi="Times New Roman"/>
          <w:color w:val="000000" w:themeColor="text1"/>
          <w:sz w:val="24"/>
          <w:szCs w:val="24"/>
          <w:lang w:val="id-ID"/>
        </w:rPr>
        <w:t>tersebut memberi</w:t>
      </w:r>
      <w:r w:rsidR="009B165B" w:rsidRPr="00EE5315">
        <w:rPr>
          <w:rFonts w:ascii="Times New Roman" w:hAnsi="Times New Roman"/>
          <w:color w:val="000000" w:themeColor="text1"/>
          <w:sz w:val="24"/>
          <w:szCs w:val="24"/>
          <w:lang w:val="id-ID"/>
        </w:rPr>
        <w:t>kan peluang bagi suami atau ist</w:t>
      </w:r>
      <w:r w:rsidR="006C1392" w:rsidRPr="00EE5315">
        <w:rPr>
          <w:rFonts w:ascii="Times New Roman" w:hAnsi="Times New Roman"/>
          <w:color w:val="000000" w:themeColor="text1"/>
          <w:sz w:val="24"/>
          <w:szCs w:val="24"/>
          <w:lang w:val="id-ID"/>
        </w:rPr>
        <w:t>ri membuat perjanjia</w:t>
      </w:r>
      <w:r w:rsidR="005D1F19" w:rsidRPr="00EE5315">
        <w:rPr>
          <w:rFonts w:ascii="Times New Roman" w:hAnsi="Times New Roman"/>
          <w:color w:val="000000" w:themeColor="text1"/>
          <w:sz w:val="24"/>
          <w:szCs w:val="24"/>
          <w:lang w:val="id-ID"/>
        </w:rPr>
        <w:t>n perkawinan selama perkawinan.</w:t>
      </w:r>
      <w:r w:rsidR="005D1F19" w:rsidRPr="00D55890">
        <w:rPr>
          <w:rFonts w:ascii="Times New Roman" w:hAnsi="Times New Roman"/>
          <w:color w:val="000000" w:themeColor="text1"/>
          <w:sz w:val="24"/>
          <w:szCs w:val="24"/>
          <w:lang w:val="id-ID"/>
        </w:rPr>
        <w:t xml:space="preserve"> Apabila para pihak tidak menentukan kapan perjanjian perkawinan tersebut mulai berlaku, maka akan dimaknai perjanjian perkawinan mulai berlaku terhitung sejak perkawinan dilangsungkan. </w:t>
      </w:r>
      <w:r w:rsidR="0049399A" w:rsidRPr="00D55890">
        <w:rPr>
          <w:rFonts w:ascii="Times New Roman" w:hAnsi="Times New Roman"/>
          <w:color w:val="000000" w:themeColor="text1"/>
          <w:sz w:val="24"/>
          <w:szCs w:val="24"/>
          <w:lang w:val="id-ID"/>
        </w:rPr>
        <w:t>Dari hal tersebut tentunya akan melahirkan permasalahan akibat adanya perubahan status hukum terhadap harta benda dalam perkawinan yang sebelumnya dalam persatuan bulat menjadi terpisah</w:t>
      </w:r>
      <w:r w:rsidR="0087139A" w:rsidRPr="0087139A">
        <w:rPr>
          <w:rFonts w:ascii="Times New Roman" w:hAnsi="Times New Roman"/>
          <w:color w:val="000000" w:themeColor="text1"/>
          <w:sz w:val="24"/>
          <w:szCs w:val="24"/>
          <w:lang w:val="id-ID"/>
        </w:rPr>
        <w:t>,</w:t>
      </w:r>
      <w:r w:rsidR="0049399A" w:rsidRPr="00D55890">
        <w:rPr>
          <w:rFonts w:ascii="Times New Roman" w:hAnsi="Times New Roman"/>
          <w:color w:val="000000" w:themeColor="text1"/>
          <w:sz w:val="24"/>
          <w:szCs w:val="24"/>
          <w:lang w:val="id-ID"/>
        </w:rPr>
        <w:t xml:space="preserve"> jika </w:t>
      </w:r>
      <w:r w:rsidR="0049399A" w:rsidRPr="00D55890">
        <w:rPr>
          <w:rFonts w:ascii="Times New Roman" w:hAnsi="Times New Roman"/>
          <w:color w:val="000000" w:themeColor="text1"/>
          <w:sz w:val="24"/>
          <w:szCs w:val="24"/>
          <w:lang w:val="id-ID"/>
        </w:rPr>
        <w:lastRenderedPageBreak/>
        <w:t>sebelumnya telah ada perbuatan hukum yang berkaitan dengan pihak ketiga, misalnya suami istri telah membuat perjanjian kredit. Sebagai ilustrasi, sepasang suami istri yang melakukan perjanjian kredit dengan bank, menyerahkan rumah yang dibelinya dari harta bersama dalam perka</w:t>
      </w:r>
      <w:r w:rsidR="002067CC">
        <w:rPr>
          <w:rFonts w:ascii="Times New Roman" w:hAnsi="Times New Roman"/>
          <w:color w:val="000000" w:themeColor="text1"/>
          <w:sz w:val="24"/>
          <w:szCs w:val="24"/>
          <w:lang w:val="id-ID"/>
        </w:rPr>
        <w:t xml:space="preserve">winan sebagai objek jaminannya. </w:t>
      </w:r>
      <w:r w:rsidR="0049399A" w:rsidRPr="00D55890">
        <w:rPr>
          <w:rFonts w:ascii="Times New Roman" w:hAnsi="Times New Roman"/>
          <w:color w:val="000000" w:themeColor="text1"/>
          <w:sz w:val="24"/>
          <w:szCs w:val="24"/>
          <w:lang w:val="id-ID"/>
        </w:rPr>
        <w:t>Kemudian dalam perjalanannya pasangan suami istri itu membuat perjanjian perkawinan yang isinya membagi atau memisahkan harta benda yang ada kedalam penguasaan masing-masing. Apabila terjadi perubahan status kepemilikan terhadap rumah tersebut</w:t>
      </w:r>
      <w:r w:rsidR="002067CC">
        <w:rPr>
          <w:rFonts w:ascii="Times New Roman" w:hAnsi="Times New Roman"/>
          <w:color w:val="000000" w:themeColor="text1"/>
          <w:sz w:val="24"/>
          <w:szCs w:val="24"/>
          <w:lang w:val="id-ID"/>
        </w:rPr>
        <w:t>,</w:t>
      </w:r>
      <w:r w:rsidR="0049399A" w:rsidRPr="00D55890">
        <w:rPr>
          <w:rFonts w:ascii="Times New Roman" w:hAnsi="Times New Roman"/>
          <w:color w:val="000000" w:themeColor="text1"/>
          <w:sz w:val="24"/>
          <w:szCs w:val="24"/>
          <w:lang w:val="id-ID"/>
        </w:rPr>
        <w:t xml:space="preserve"> maka posisi pihak bank sebagai kreditur akan menjadi rawan dirugikan karena apabila terjadi wanprestasi maka pihak bank tidak akan serta merta dengan mudah melakukan eksekusi terhadap objek jaminan tersebut. Demikian pula </w:t>
      </w:r>
      <w:r w:rsidR="006F0E39" w:rsidRPr="00D55890">
        <w:rPr>
          <w:rFonts w:ascii="Times New Roman" w:hAnsi="Times New Roman"/>
          <w:color w:val="000000" w:themeColor="text1"/>
          <w:sz w:val="24"/>
          <w:szCs w:val="24"/>
          <w:lang w:val="id-ID"/>
        </w:rPr>
        <w:t xml:space="preserve">terhadap tanggung jawab suami atau istri masing-masing terhadap perjanjian kredit tersebut, oleh karenanya hasil </w:t>
      </w:r>
      <w:r w:rsidR="006F0E39" w:rsidRPr="00D55890">
        <w:rPr>
          <w:rFonts w:ascii="Times New Roman" w:hAnsi="Times New Roman"/>
          <w:i/>
          <w:color w:val="000000" w:themeColor="text1"/>
          <w:sz w:val="24"/>
          <w:szCs w:val="24"/>
          <w:lang w:val="id-ID"/>
        </w:rPr>
        <w:t>judicial review</w:t>
      </w:r>
      <w:r w:rsidR="006F0E39" w:rsidRPr="00D55890">
        <w:rPr>
          <w:rFonts w:ascii="Times New Roman" w:hAnsi="Times New Roman"/>
          <w:color w:val="000000" w:themeColor="text1"/>
          <w:sz w:val="24"/>
          <w:szCs w:val="24"/>
          <w:lang w:val="id-ID"/>
        </w:rPr>
        <w:t xml:space="preserve"> terhadap pengaturan perjanjian perkawinan menimbulkan ketidakp</w:t>
      </w:r>
      <w:r w:rsidR="002067CC">
        <w:rPr>
          <w:rFonts w:ascii="Times New Roman" w:hAnsi="Times New Roman"/>
          <w:color w:val="000000" w:themeColor="text1"/>
          <w:sz w:val="24"/>
          <w:szCs w:val="24"/>
          <w:lang w:val="id-ID"/>
        </w:rPr>
        <w:t xml:space="preserve">astian hukum bagi pihak ketiga. </w:t>
      </w:r>
    </w:p>
    <w:p w:rsidR="00A56C2C" w:rsidRPr="006A06AF" w:rsidRDefault="002067CC" w:rsidP="00A56C2C">
      <w:pPr>
        <w:spacing w:after="0" w:line="360" w:lineRule="auto"/>
        <w:ind w:firstLine="720"/>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t>A</w:t>
      </w:r>
      <w:r w:rsidR="006F0E39" w:rsidRPr="00D55890">
        <w:rPr>
          <w:rFonts w:ascii="Times New Roman" w:hAnsi="Times New Roman"/>
          <w:color w:val="000000" w:themeColor="text1"/>
          <w:sz w:val="24"/>
          <w:szCs w:val="24"/>
          <w:lang w:val="id-ID"/>
        </w:rPr>
        <w:t>pabila perjanjian perkawinan berlaku terhitung sejak perjanjian perkawinan t</w:t>
      </w:r>
      <w:r w:rsidR="00276044">
        <w:rPr>
          <w:rFonts w:ascii="Times New Roman" w:hAnsi="Times New Roman"/>
          <w:color w:val="000000" w:themeColor="text1"/>
          <w:sz w:val="24"/>
          <w:szCs w:val="24"/>
          <w:lang w:val="id-ID"/>
        </w:rPr>
        <w:t>ersebut dibuat, menurut pen</w:t>
      </w:r>
      <w:r w:rsidR="00276044" w:rsidRPr="00276044">
        <w:rPr>
          <w:rFonts w:ascii="Times New Roman" w:hAnsi="Times New Roman"/>
          <w:color w:val="000000" w:themeColor="text1"/>
          <w:sz w:val="24"/>
          <w:szCs w:val="24"/>
          <w:lang w:val="id-ID"/>
        </w:rPr>
        <w:t>ulis</w:t>
      </w:r>
      <w:r w:rsidR="006F0E39" w:rsidRPr="00D55890">
        <w:rPr>
          <w:rFonts w:ascii="Times New Roman" w:hAnsi="Times New Roman"/>
          <w:color w:val="000000" w:themeColor="text1"/>
          <w:sz w:val="24"/>
          <w:szCs w:val="24"/>
          <w:lang w:val="id-ID"/>
        </w:rPr>
        <w:t xml:space="preserve"> tidak akan banyak permasalahan hukum yang akan ditimbulkan terkait dengan adanya pembuatan perjanjia</w:t>
      </w:r>
      <w:r>
        <w:rPr>
          <w:rFonts w:ascii="Times New Roman" w:hAnsi="Times New Roman"/>
          <w:color w:val="000000" w:themeColor="text1"/>
          <w:sz w:val="24"/>
          <w:szCs w:val="24"/>
          <w:lang w:val="id-ID"/>
        </w:rPr>
        <w:t xml:space="preserve">n </w:t>
      </w:r>
      <w:r w:rsidR="006F0E39" w:rsidRPr="00D55890">
        <w:rPr>
          <w:rFonts w:ascii="Times New Roman" w:hAnsi="Times New Roman"/>
          <w:color w:val="000000" w:themeColor="text1"/>
          <w:sz w:val="24"/>
          <w:szCs w:val="24"/>
          <w:lang w:val="id-ID"/>
        </w:rPr>
        <w:t xml:space="preserve">perkawinan tersebut, sebab perjanjian perkawinan tersebut hanya akan membawa akibat hukum terhadap harta benda yang diperoleh setelah dibuatnya perjanjian </w:t>
      </w:r>
      <w:r>
        <w:rPr>
          <w:rFonts w:ascii="Times New Roman" w:hAnsi="Times New Roman"/>
          <w:color w:val="000000" w:themeColor="text1"/>
          <w:sz w:val="24"/>
          <w:szCs w:val="24"/>
          <w:lang w:val="id-ID"/>
        </w:rPr>
        <w:t>per</w:t>
      </w:r>
      <w:r w:rsidR="006F0E39" w:rsidRPr="00D55890">
        <w:rPr>
          <w:rFonts w:ascii="Times New Roman" w:hAnsi="Times New Roman"/>
          <w:color w:val="000000" w:themeColor="text1"/>
          <w:sz w:val="24"/>
          <w:szCs w:val="24"/>
          <w:lang w:val="id-ID"/>
        </w:rPr>
        <w:t>kawin</w:t>
      </w:r>
      <w:r>
        <w:rPr>
          <w:rFonts w:ascii="Times New Roman" w:hAnsi="Times New Roman"/>
          <w:color w:val="000000" w:themeColor="text1"/>
          <w:sz w:val="24"/>
          <w:szCs w:val="24"/>
          <w:lang w:val="id-ID"/>
        </w:rPr>
        <w:t>an</w:t>
      </w:r>
      <w:r w:rsidR="006F0E39" w:rsidRPr="00D55890">
        <w:rPr>
          <w:rFonts w:ascii="Times New Roman" w:hAnsi="Times New Roman"/>
          <w:color w:val="000000" w:themeColor="text1"/>
          <w:sz w:val="24"/>
          <w:szCs w:val="24"/>
          <w:lang w:val="id-ID"/>
        </w:rPr>
        <w:t xml:space="preserve"> tersebut. Namun apabila perjanjian perkawinan yang dibuat sepanjang perkawinan mulai berlaku sejak dilangsungkannya perkawinan, maka akan menimbulkan beberapa permasalahan hukum terkait dengan status harta benda yang telah ada sebelumnya, yang mana menurut hukum hal itu merupakan harta bersama karena diperoleh sepanjang perkawinan. Terkait dengan dibuatnya perjanjian perkawinan dalam masa perkawinan pada dasarnya membawa akibat hukum terhadap perubahan status hukum harta benda yang terdapat atau diperoleh didalam perkawinan tersebut. Dengan demikian seharusnya pembuatan perjanjian perkawinan tersebut tidak boleh merugikan pihak ketiga. </w:t>
      </w:r>
      <w:r w:rsidR="00276044">
        <w:rPr>
          <w:rFonts w:ascii="Times New Roman" w:hAnsi="Times New Roman"/>
          <w:color w:val="000000" w:themeColor="text1"/>
          <w:sz w:val="24"/>
          <w:szCs w:val="24"/>
          <w:lang w:val="id-ID"/>
        </w:rPr>
        <w:t>Men</w:t>
      </w:r>
      <w:r w:rsidR="00276044" w:rsidRPr="00276044">
        <w:rPr>
          <w:rFonts w:ascii="Times New Roman" w:hAnsi="Times New Roman"/>
          <w:color w:val="000000" w:themeColor="text1"/>
          <w:sz w:val="24"/>
          <w:szCs w:val="24"/>
          <w:lang w:val="id-ID"/>
        </w:rPr>
        <w:t>urut hemat penulis,</w:t>
      </w:r>
      <w:r w:rsidR="00810A83" w:rsidRPr="00D55890">
        <w:rPr>
          <w:rFonts w:ascii="Times New Roman" w:hAnsi="Times New Roman"/>
          <w:color w:val="000000" w:themeColor="text1"/>
          <w:sz w:val="24"/>
          <w:szCs w:val="24"/>
          <w:lang w:val="id-ID"/>
        </w:rPr>
        <w:t xml:space="preserve"> bahwa untuk menjamin kepastian hukum, ketertiban dan perlindungan hukum dibutuhkan alat bukti tertulis yang bersifat otentik mengenai perbuatan, perjanjian penetapan, dan peristiwa hukum yang dibuat dihadapan atau oleh pejabat yang berwenang, salah satunya notaris sebagai pejabat umum yang menjalankan </w:t>
      </w:r>
      <w:r w:rsidR="00810A83" w:rsidRPr="00D55890">
        <w:rPr>
          <w:rFonts w:ascii="Times New Roman" w:hAnsi="Times New Roman"/>
          <w:color w:val="000000" w:themeColor="text1"/>
          <w:sz w:val="24"/>
          <w:szCs w:val="24"/>
          <w:lang w:val="id-ID"/>
        </w:rPr>
        <w:lastRenderedPageBreak/>
        <w:t>profesinya dalam memberikan jasa hukum kepada masyarakat. Dengan kata lain, notaris dapat diartikan sebagai salah satu profesi yang termasuk kategori pejabat umum yang tugas dan kewajibannya memberikan pelayanan kebutuhan hukum kepada masyarakat. Notaris secara tidak langsung berperan sangat penting dalam ranah hukum perdata, hal ini karena notaris memiliki peranan dalam pembuatan perjanjian perkawinan dalam kaitannya dengan akta otentik yang nantinya diperlukan dalam pembuatan perjanjian perkawinan.</w:t>
      </w:r>
      <w:r w:rsidR="00810A83" w:rsidRPr="00D55890">
        <w:rPr>
          <w:rStyle w:val="FootnoteReference"/>
          <w:rFonts w:ascii="Times New Roman" w:hAnsi="Times New Roman"/>
          <w:color w:val="000000" w:themeColor="text1"/>
          <w:sz w:val="24"/>
          <w:szCs w:val="24"/>
          <w:lang w:val="id-ID"/>
        </w:rPr>
        <w:footnoteReference w:id="7"/>
      </w:r>
      <w:r w:rsidR="00606DBD" w:rsidRPr="00D55890">
        <w:rPr>
          <w:rFonts w:ascii="Times New Roman" w:hAnsi="Times New Roman"/>
          <w:color w:val="000000" w:themeColor="text1"/>
          <w:sz w:val="24"/>
          <w:szCs w:val="24"/>
          <w:lang w:val="id-ID"/>
        </w:rPr>
        <w:t xml:space="preserve"> </w:t>
      </w:r>
      <w:r w:rsidR="00A56C2C" w:rsidRPr="00A56C2C">
        <w:rPr>
          <w:rFonts w:ascii="Times New Roman" w:hAnsi="Times New Roman"/>
          <w:color w:val="000000" w:themeColor="text1"/>
          <w:sz w:val="24"/>
          <w:szCs w:val="24"/>
          <w:lang w:val="id-ID"/>
        </w:rPr>
        <w:t xml:space="preserve"> </w:t>
      </w:r>
      <w:r>
        <w:rPr>
          <w:rFonts w:ascii="Times New Roman" w:hAnsi="Times New Roman"/>
          <w:color w:val="000000" w:themeColor="text1"/>
          <w:sz w:val="24"/>
          <w:szCs w:val="24"/>
          <w:lang w:val="id-ID"/>
        </w:rPr>
        <w:t xml:space="preserve">Namun dengan adanya </w:t>
      </w:r>
      <w:r w:rsidR="00573490" w:rsidRPr="00EE5315">
        <w:rPr>
          <w:rFonts w:ascii="Times New Roman" w:hAnsi="Times New Roman"/>
          <w:color w:val="000000" w:themeColor="text1"/>
          <w:sz w:val="24"/>
          <w:szCs w:val="24"/>
          <w:lang w:val="id-ID"/>
        </w:rPr>
        <w:t xml:space="preserve">Putusan </w:t>
      </w:r>
      <w:r w:rsidR="00573490" w:rsidRPr="00573490">
        <w:rPr>
          <w:rFonts w:ascii="Times New Roman" w:hAnsi="Times New Roman"/>
          <w:color w:val="000000" w:themeColor="text1"/>
          <w:sz w:val="24"/>
          <w:szCs w:val="24"/>
          <w:lang w:val="id-ID"/>
        </w:rPr>
        <w:t xml:space="preserve">MK </w:t>
      </w:r>
      <w:r w:rsidR="00573490" w:rsidRPr="00EE5315">
        <w:rPr>
          <w:rFonts w:ascii="Times New Roman" w:hAnsi="Times New Roman"/>
          <w:color w:val="000000" w:themeColor="text1"/>
          <w:sz w:val="24"/>
          <w:szCs w:val="24"/>
          <w:lang w:val="id-ID"/>
        </w:rPr>
        <w:t xml:space="preserve">Nomor 069/PUU-XIII/2015, maka </w:t>
      </w:r>
      <w:r w:rsidR="00606DBD" w:rsidRPr="00D55890">
        <w:rPr>
          <w:rFonts w:ascii="Times New Roman" w:hAnsi="Times New Roman"/>
          <w:color w:val="000000" w:themeColor="text1"/>
          <w:sz w:val="24"/>
          <w:szCs w:val="24"/>
          <w:lang w:val="id-ID"/>
        </w:rPr>
        <w:t>notaris tidak serta merta dapat melayani permintaan pasangan suami istri untuk membuat perjanjian perkawinan. Hal tersebut dikarenakan masih terdapat permasalahan-permasalahan yang memerlukan kejelasan dan kepastian</w:t>
      </w:r>
      <w:r w:rsidR="00573490">
        <w:rPr>
          <w:rFonts w:ascii="Times New Roman" w:hAnsi="Times New Roman"/>
          <w:color w:val="000000" w:themeColor="text1"/>
          <w:sz w:val="24"/>
          <w:szCs w:val="24"/>
          <w:lang w:val="id-ID"/>
        </w:rPr>
        <w:t xml:space="preserve"> hukum</w:t>
      </w:r>
      <w:r w:rsidR="00606DBD" w:rsidRPr="00D55890">
        <w:rPr>
          <w:rFonts w:ascii="Times New Roman" w:hAnsi="Times New Roman"/>
          <w:color w:val="000000" w:themeColor="text1"/>
          <w:sz w:val="24"/>
          <w:szCs w:val="24"/>
          <w:lang w:val="id-ID"/>
        </w:rPr>
        <w:t xml:space="preserve"> sehubungan dengan pembuatan perjanjian perkawinan tersebut. </w:t>
      </w:r>
    </w:p>
    <w:p w:rsidR="007F2500" w:rsidRPr="00D55890" w:rsidRDefault="00606DBD" w:rsidP="00F21816">
      <w:pPr>
        <w:spacing w:after="0" w:line="360" w:lineRule="auto"/>
        <w:ind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Adapun permasalahan-permasala</w:t>
      </w:r>
      <w:r w:rsidR="000F009A">
        <w:rPr>
          <w:rFonts w:ascii="Times New Roman" w:hAnsi="Times New Roman"/>
          <w:color w:val="000000" w:themeColor="text1"/>
          <w:sz w:val="24"/>
          <w:szCs w:val="24"/>
          <w:lang w:val="id-ID"/>
        </w:rPr>
        <w:t>han tersebut antara lain berupa</w:t>
      </w:r>
      <w:r w:rsidRPr="00D55890">
        <w:rPr>
          <w:rFonts w:ascii="Times New Roman" w:hAnsi="Times New Roman"/>
          <w:color w:val="000000" w:themeColor="text1"/>
          <w:sz w:val="24"/>
          <w:szCs w:val="24"/>
          <w:lang w:val="id-ID"/>
        </w:rPr>
        <w:t xml:space="preserve"> bagaimana kita dapat mengetahui perjanjian perkawinan yang dibuat sepanjang perkawinan tersebut tidak merugikan pihak ketiga, kemudian bagaimana tata cara pencatatan perjanjian perkawinan yang dibuat sepanjang perkawinan serta </w:t>
      </w:r>
      <w:r w:rsidR="009E398F" w:rsidRPr="009E398F">
        <w:rPr>
          <w:rFonts w:ascii="Times New Roman" w:hAnsi="Times New Roman"/>
          <w:color w:val="000000" w:themeColor="text1"/>
          <w:sz w:val="24"/>
          <w:szCs w:val="24"/>
          <w:lang w:val="id-ID"/>
        </w:rPr>
        <w:t>s</w:t>
      </w:r>
      <w:r w:rsidRPr="00D55890">
        <w:rPr>
          <w:rFonts w:ascii="Times New Roman" w:hAnsi="Times New Roman"/>
          <w:color w:val="000000" w:themeColor="text1"/>
          <w:sz w:val="24"/>
          <w:szCs w:val="24"/>
          <w:lang w:val="id-ID"/>
        </w:rPr>
        <w:t>ejak kapan mulai berlakunya perjanjian perkawinan yang dibuat sepanjang perkawinan. Selain itu juga banyak notaris yang belum bersedia membuat akta perjanjian perkawinan setelah perkawinan berlangsung. Hal itu dikarenakan ketidakinginan notaris untuk terbawa dalam permasalahan hukum yang akan datang terhadap akta yang dibuatnya baik dari penghadap sendiri maupun dari pihak luar yang termasuk pihak ketiga, sehingga notaris menjadi turut tergugat jika memang terjadi gugat</w:t>
      </w:r>
      <w:r w:rsidR="007F2500" w:rsidRPr="00D55890">
        <w:rPr>
          <w:rFonts w:ascii="Times New Roman" w:hAnsi="Times New Roman"/>
          <w:color w:val="000000" w:themeColor="text1"/>
          <w:sz w:val="24"/>
          <w:szCs w:val="24"/>
          <w:lang w:val="id-ID"/>
        </w:rPr>
        <w:t>an terkait akta yang dibuatnya.</w:t>
      </w:r>
      <w:r w:rsidR="00A56C2C" w:rsidRPr="00A56C2C">
        <w:rPr>
          <w:rFonts w:ascii="Times New Roman" w:hAnsi="Times New Roman"/>
          <w:color w:val="000000" w:themeColor="text1"/>
          <w:sz w:val="24"/>
          <w:szCs w:val="24"/>
          <w:lang w:val="id-ID"/>
        </w:rPr>
        <w:t xml:space="preserve"> </w:t>
      </w:r>
      <w:r w:rsidR="000C4DCE" w:rsidRPr="00D55890">
        <w:rPr>
          <w:rFonts w:ascii="Times New Roman" w:hAnsi="Times New Roman"/>
          <w:color w:val="000000" w:themeColor="text1"/>
          <w:sz w:val="24"/>
          <w:szCs w:val="24"/>
          <w:lang w:val="id-ID"/>
        </w:rPr>
        <w:t>Dalam penelitian ini pen</w:t>
      </w:r>
      <w:r w:rsidR="009E398F">
        <w:rPr>
          <w:rFonts w:ascii="Times New Roman" w:hAnsi="Times New Roman"/>
          <w:color w:val="000000" w:themeColor="text1"/>
          <w:sz w:val="24"/>
          <w:szCs w:val="24"/>
          <w:lang w:val="id-ID"/>
        </w:rPr>
        <w:t>ulis</w:t>
      </w:r>
      <w:r w:rsidR="003D2F72" w:rsidRPr="00EE5315">
        <w:rPr>
          <w:rFonts w:ascii="Times New Roman" w:hAnsi="Times New Roman"/>
          <w:color w:val="000000" w:themeColor="text1"/>
          <w:sz w:val="24"/>
          <w:szCs w:val="24"/>
          <w:lang w:val="id-ID"/>
        </w:rPr>
        <w:t xml:space="preserve"> </w:t>
      </w:r>
      <w:r w:rsidR="000C4DCE" w:rsidRPr="00D55890">
        <w:rPr>
          <w:rFonts w:ascii="Times New Roman" w:hAnsi="Times New Roman"/>
          <w:color w:val="000000" w:themeColor="text1"/>
          <w:sz w:val="24"/>
          <w:szCs w:val="24"/>
          <w:lang w:val="id-ID"/>
        </w:rPr>
        <w:t xml:space="preserve">akan membahas mengenai </w:t>
      </w:r>
      <w:r w:rsidR="001135A1" w:rsidRPr="00EE5315">
        <w:rPr>
          <w:rFonts w:ascii="Times New Roman" w:hAnsi="Times New Roman"/>
          <w:color w:val="000000" w:themeColor="text1"/>
          <w:sz w:val="24"/>
          <w:szCs w:val="24"/>
          <w:lang w:val="id-ID"/>
        </w:rPr>
        <w:t>kekuatan mengikat dari perjanjian perkawinan yang dibuat dihadapan notaris setelah perkawinan berlangsung terhadap</w:t>
      </w:r>
      <w:r w:rsidR="009B165B" w:rsidRPr="00EE5315">
        <w:rPr>
          <w:rFonts w:ascii="Times New Roman" w:hAnsi="Times New Roman"/>
          <w:color w:val="000000" w:themeColor="text1"/>
          <w:sz w:val="24"/>
          <w:szCs w:val="24"/>
          <w:lang w:val="id-ID"/>
        </w:rPr>
        <w:t xml:space="preserve"> pihak ketiga d</w:t>
      </w:r>
      <w:r w:rsidR="00BB38C0" w:rsidRPr="00EE5315">
        <w:rPr>
          <w:rFonts w:ascii="Times New Roman" w:hAnsi="Times New Roman"/>
          <w:color w:val="000000" w:themeColor="text1"/>
          <w:sz w:val="24"/>
          <w:szCs w:val="24"/>
          <w:lang w:val="id-ID"/>
        </w:rPr>
        <w:t>ikaitkan dengan Putusan MK</w:t>
      </w:r>
      <w:r w:rsidR="009B165B" w:rsidRPr="00EE5315">
        <w:rPr>
          <w:rFonts w:ascii="Times New Roman" w:hAnsi="Times New Roman"/>
          <w:color w:val="000000" w:themeColor="text1"/>
          <w:sz w:val="24"/>
          <w:szCs w:val="24"/>
          <w:lang w:val="id-ID"/>
        </w:rPr>
        <w:t xml:space="preserve"> N</w:t>
      </w:r>
      <w:r w:rsidR="00573490" w:rsidRPr="00EE5315">
        <w:rPr>
          <w:rFonts w:ascii="Times New Roman" w:hAnsi="Times New Roman"/>
          <w:color w:val="000000" w:themeColor="text1"/>
          <w:sz w:val="24"/>
          <w:szCs w:val="24"/>
          <w:lang w:val="id-ID"/>
        </w:rPr>
        <w:t xml:space="preserve">omor </w:t>
      </w:r>
      <w:r w:rsidR="001135A1" w:rsidRPr="00EE5315">
        <w:rPr>
          <w:rFonts w:ascii="Times New Roman" w:hAnsi="Times New Roman"/>
          <w:color w:val="000000" w:themeColor="text1"/>
          <w:sz w:val="24"/>
          <w:szCs w:val="24"/>
          <w:lang w:val="id-ID"/>
        </w:rPr>
        <w:t xml:space="preserve">069/PUU-XIII/2015. </w:t>
      </w:r>
      <w:r w:rsidR="009E398F">
        <w:rPr>
          <w:rFonts w:ascii="Times New Roman" w:hAnsi="Times New Roman"/>
          <w:color w:val="000000" w:themeColor="text1"/>
          <w:sz w:val="24"/>
          <w:szCs w:val="24"/>
          <w:lang w:val="id-ID"/>
        </w:rPr>
        <w:t>Pen</w:t>
      </w:r>
      <w:r w:rsidR="009E398F" w:rsidRPr="009E398F">
        <w:rPr>
          <w:rFonts w:ascii="Times New Roman" w:hAnsi="Times New Roman"/>
          <w:color w:val="000000" w:themeColor="text1"/>
          <w:sz w:val="24"/>
          <w:szCs w:val="24"/>
          <w:lang w:val="id-ID"/>
        </w:rPr>
        <w:t>ulis</w:t>
      </w:r>
      <w:r w:rsidR="000C4DCE" w:rsidRPr="00D55890">
        <w:rPr>
          <w:rFonts w:ascii="Times New Roman" w:hAnsi="Times New Roman"/>
          <w:color w:val="000000" w:themeColor="text1"/>
          <w:sz w:val="24"/>
          <w:szCs w:val="24"/>
          <w:lang w:val="id-ID"/>
        </w:rPr>
        <w:t xml:space="preserve"> membahas hal tersebut karena pen</w:t>
      </w:r>
      <w:r w:rsidR="009E398F" w:rsidRPr="009E398F">
        <w:rPr>
          <w:rFonts w:ascii="Times New Roman" w:hAnsi="Times New Roman"/>
          <w:color w:val="000000" w:themeColor="text1"/>
          <w:sz w:val="24"/>
          <w:szCs w:val="24"/>
          <w:lang w:val="id-ID"/>
        </w:rPr>
        <w:t>ulis</w:t>
      </w:r>
      <w:r w:rsidR="000C4DCE" w:rsidRPr="00D55890">
        <w:rPr>
          <w:rFonts w:ascii="Times New Roman" w:hAnsi="Times New Roman"/>
          <w:color w:val="000000" w:themeColor="text1"/>
          <w:sz w:val="24"/>
          <w:szCs w:val="24"/>
          <w:lang w:val="id-ID"/>
        </w:rPr>
        <w:t xml:space="preserve"> berpendapat bahwa </w:t>
      </w:r>
      <w:r w:rsidR="001135A1" w:rsidRPr="00EE5315">
        <w:rPr>
          <w:rFonts w:ascii="Times New Roman" w:hAnsi="Times New Roman"/>
          <w:color w:val="000000" w:themeColor="text1"/>
          <w:sz w:val="24"/>
          <w:szCs w:val="24"/>
          <w:lang w:val="id-ID"/>
        </w:rPr>
        <w:t xml:space="preserve">kekuatan mengikat dari perjanjian perkawinan </w:t>
      </w:r>
      <w:r w:rsidR="000C4DCE" w:rsidRPr="00D55890">
        <w:rPr>
          <w:rFonts w:ascii="Times New Roman" w:hAnsi="Times New Roman"/>
          <w:color w:val="000000" w:themeColor="text1"/>
          <w:sz w:val="24"/>
          <w:szCs w:val="24"/>
          <w:lang w:val="id-ID"/>
        </w:rPr>
        <w:t xml:space="preserve">merupakan suatu hal yang sangat </w:t>
      </w:r>
      <w:r w:rsidR="001135A1" w:rsidRPr="00EE5315">
        <w:rPr>
          <w:rFonts w:ascii="Times New Roman" w:hAnsi="Times New Roman"/>
          <w:color w:val="000000" w:themeColor="text1"/>
          <w:sz w:val="24"/>
          <w:szCs w:val="24"/>
          <w:lang w:val="id-ID"/>
        </w:rPr>
        <w:t xml:space="preserve">krusial dan juga penting dalam kaitannya dengan menciptakan kepastian hukum dan keadilan dalam pelaksanaannya. </w:t>
      </w:r>
      <w:r w:rsidR="000C4DCE" w:rsidRPr="00D55890">
        <w:rPr>
          <w:rFonts w:ascii="Times New Roman" w:hAnsi="Times New Roman"/>
          <w:color w:val="000000" w:themeColor="text1"/>
          <w:sz w:val="24"/>
          <w:szCs w:val="24"/>
          <w:lang w:val="id-ID"/>
        </w:rPr>
        <w:t xml:space="preserve">Hal tersebut </w:t>
      </w:r>
      <w:r w:rsidR="009B165B" w:rsidRPr="00EE5315">
        <w:rPr>
          <w:rFonts w:ascii="Times New Roman" w:hAnsi="Times New Roman"/>
          <w:color w:val="000000" w:themeColor="text1"/>
          <w:sz w:val="24"/>
          <w:szCs w:val="24"/>
          <w:lang w:val="id-ID"/>
        </w:rPr>
        <w:t xml:space="preserve">juga </w:t>
      </w:r>
      <w:r w:rsidR="000C4DCE" w:rsidRPr="00D55890">
        <w:rPr>
          <w:rFonts w:ascii="Times New Roman" w:hAnsi="Times New Roman"/>
          <w:color w:val="000000" w:themeColor="text1"/>
          <w:sz w:val="24"/>
          <w:szCs w:val="24"/>
          <w:lang w:val="id-ID"/>
        </w:rPr>
        <w:t>diteliti karena diharapkan dapat memberikan sumbangan pemikiran bagi perkemba</w:t>
      </w:r>
      <w:r w:rsidR="005B2C9E" w:rsidRPr="00D55890">
        <w:rPr>
          <w:rFonts w:ascii="Times New Roman" w:hAnsi="Times New Roman"/>
          <w:color w:val="000000" w:themeColor="text1"/>
          <w:sz w:val="24"/>
          <w:szCs w:val="24"/>
          <w:lang w:val="id-ID"/>
        </w:rPr>
        <w:t xml:space="preserve">ngan ilmu hukum dan hukum perdata </w:t>
      </w:r>
      <w:r w:rsidR="005B2C9E" w:rsidRPr="00D55890">
        <w:rPr>
          <w:rFonts w:ascii="Times New Roman" w:hAnsi="Times New Roman"/>
          <w:color w:val="000000" w:themeColor="text1"/>
          <w:sz w:val="24"/>
          <w:szCs w:val="24"/>
          <w:lang w:val="id-ID"/>
        </w:rPr>
        <w:lastRenderedPageBreak/>
        <w:t>khususnya</w:t>
      </w:r>
      <w:r w:rsidR="000C4DCE" w:rsidRPr="00D55890">
        <w:rPr>
          <w:rFonts w:ascii="Times New Roman" w:hAnsi="Times New Roman"/>
          <w:color w:val="000000" w:themeColor="text1"/>
          <w:sz w:val="24"/>
          <w:szCs w:val="24"/>
          <w:lang w:val="id-ID"/>
        </w:rPr>
        <w:t xml:space="preserve"> pada kasus-kasus yang berkaitan dengan </w:t>
      </w:r>
      <w:r w:rsidR="00E375C1" w:rsidRPr="00EE5315">
        <w:rPr>
          <w:rFonts w:ascii="Times New Roman" w:hAnsi="Times New Roman"/>
          <w:color w:val="000000" w:themeColor="text1"/>
          <w:sz w:val="24"/>
          <w:szCs w:val="24"/>
          <w:lang w:val="id-ID"/>
        </w:rPr>
        <w:t xml:space="preserve">perjanjian perkawinan </w:t>
      </w:r>
      <w:r w:rsidR="000C4DCE" w:rsidRPr="00D55890">
        <w:rPr>
          <w:rFonts w:ascii="Times New Roman" w:hAnsi="Times New Roman"/>
          <w:color w:val="000000" w:themeColor="text1"/>
          <w:sz w:val="24"/>
          <w:szCs w:val="24"/>
          <w:lang w:val="id-ID"/>
        </w:rPr>
        <w:t xml:space="preserve">dan diharapkan dapat memberikan masukan kepada </w:t>
      </w:r>
      <w:r w:rsidR="00E375C1" w:rsidRPr="00EE5315">
        <w:rPr>
          <w:rFonts w:ascii="Times New Roman" w:hAnsi="Times New Roman"/>
          <w:color w:val="000000" w:themeColor="text1"/>
          <w:sz w:val="24"/>
          <w:szCs w:val="24"/>
          <w:lang w:val="id-ID"/>
        </w:rPr>
        <w:t xml:space="preserve">Dinas </w:t>
      </w:r>
      <w:r w:rsidR="008328B5" w:rsidRPr="00EE5315">
        <w:rPr>
          <w:rFonts w:ascii="Times New Roman" w:hAnsi="Times New Roman"/>
          <w:color w:val="000000" w:themeColor="text1"/>
          <w:sz w:val="24"/>
          <w:szCs w:val="24"/>
          <w:lang w:val="id-ID"/>
        </w:rPr>
        <w:t>Kependudukan Dan Catatan Sipil</w:t>
      </w:r>
      <w:r w:rsidR="00A56C2C" w:rsidRPr="00A56C2C">
        <w:rPr>
          <w:rFonts w:ascii="Times New Roman" w:hAnsi="Times New Roman"/>
          <w:color w:val="000000" w:themeColor="text1"/>
          <w:sz w:val="24"/>
          <w:szCs w:val="24"/>
          <w:lang w:val="id-ID"/>
        </w:rPr>
        <w:t xml:space="preserve"> (selanjutnya disebut DISDUKCAPIL),</w:t>
      </w:r>
      <w:r w:rsidR="009B165B" w:rsidRPr="00EE5315">
        <w:rPr>
          <w:rFonts w:ascii="Times New Roman" w:hAnsi="Times New Roman"/>
          <w:color w:val="000000" w:themeColor="text1"/>
          <w:sz w:val="24"/>
          <w:szCs w:val="24"/>
          <w:lang w:val="id-ID"/>
        </w:rPr>
        <w:t xml:space="preserve"> </w:t>
      </w:r>
      <w:r w:rsidR="00E375C1" w:rsidRPr="00EE5315">
        <w:rPr>
          <w:rFonts w:ascii="Times New Roman" w:hAnsi="Times New Roman"/>
          <w:color w:val="000000" w:themeColor="text1"/>
          <w:sz w:val="24"/>
          <w:szCs w:val="24"/>
          <w:lang w:val="id-ID"/>
        </w:rPr>
        <w:t xml:space="preserve">Notaris, </w:t>
      </w:r>
      <w:r w:rsidR="005B2C9E" w:rsidRPr="00D55890">
        <w:rPr>
          <w:rFonts w:ascii="Times New Roman" w:hAnsi="Times New Roman"/>
          <w:color w:val="000000" w:themeColor="text1"/>
          <w:sz w:val="24"/>
          <w:szCs w:val="24"/>
          <w:lang w:val="id-ID"/>
        </w:rPr>
        <w:t xml:space="preserve">serta </w:t>
      </w:r>
      <w:r w:rsidR="000C4DCE" w:rsidRPr="00D55890">
        <w:rPr>
          <w:rFonts w:ascii="Times New Roman" w:hAnsi="Times New Roman"/>
          <w:color w:val="000000" w:themeColor="text1"/>
          <w:sz w:val="24"/>
          <w:szCs w:val="24"/>
          <w:lang w:val="id-ID"/>
        </w:rPr>
        <w:t xml:space="preserve">para pihak terkait dan masyarakat </w:t>
      </w:r>
      <w:r w:rsidR="008328B5" w:rsidRPr="00EE5315">
        <w:rPr>
          <w:rFonts w:ascii="Times New Roman" w:hAnsi="Times New Roman"/>
          <w:color w:val="000000" w:themeColor="text1"/>
          <w:sz w:val="24"/>
          <w:szCs w:val="24"/>
          <w:lang w:val="id-ID"/>
        </w:rPr>
        <w:t xml:space="preserve">pada umumnya </w:t>
      </w:r>
      <w:r w:rsidR="000C4DCE" w:rsidRPr="00D55890">
        <w:rPr>
          <w:rFonts w:ascii="Times New Roman" w:hAnsi="Times New Roman"/>
          <w:color w:val="000000" w:themeColor="text1"/>
          <w:sz w:val="24"/>
          <w:szCs w:val="24"/>
          <w:lang w:val="id-ID"/>
        </w:rPr>
        <w:t xml:space="preserve">dalam kaitannya dengan penyelesaian permasalahan yang berkaitan dengan </w:t>
      </w:r>
      <w:r w:rsidR="00E375C1" w:rsidRPr="00EE5315">
        <w:rPr>
          <w:rFonts w:ascii="Times New Roman" w:hAnsi="Times New Roman"/>
          <w:color w:val="000000" w:themeColor="text1"/>
          <w:sz w:val="24"/>
          <w:szCs w:val="24"/>
          <w:lang w:val="id-ID"/>
        </w:rPr>
        <w:t>perjanjian perkawinan</w:t>
      </w:r>
      <w:r w:rsidR="003F0F6B" w:rsidRPr="00EE5315">
        <w:rPr>
          <w:rFonts w:ascii="Times New Roman" w:hAnsi="Times New Roman"/>
          <w:color w:val="000000" w:themeColor="text1"/>
          <w:sz w:val="24"/>
          <w:szCs w:val="24"/>
          <w:lang w:val="id-ID"/>
        </w:rPr>
        <w:t xml:space="preserve"> bagi pihak ketiga.</w:t>
      </w:r>
      <w:r w:rsidR="00E375C1" w:rsidRPr="00EE5315">
        <w:rPr>
          <w:rFonts w:ascii="Times New Roman" w:hAnsi="Times New Roman"/>
          <w:color w:val="000000" w:themeColor="text1"/>
          <w:sz w:val="24"/>
          <w:szCs w:val="24"/>
          <w:lang w:val="id-ID"/>
        </w:rPr>
        <w:t xml:space="preserve"> </w:t>
      </w:r>
      <w:r w:rsidR="000C4DCE" w:rsidRPr="00D55890">
        <w:rPr>
          <w:rFonts w:ascii="Times New Roman" w:hAnsi="Times New Roman"/>
          <w:color w:val="000000" w:themeColor="text1"/>
          <w:sz w:val="24"/>
          <w:szCs w:val="24"/>
          <w:lang w:val="id-ID"/>
        </w:rPr>
        <w:t>Selain itu dalam hal pemecahan permasalahan yang berkaitan d</w:t>
      </w:r>
      <w:r w:rsidR="00C7752F" w:rsidRPr="00D55890">
        <w:rPr>
          <w:rFonts w:ascii="Times New Roman" w:hAnsi="Times New Roman"/>
          <w:color w:val="000000" w:themeColor="text1"/>
          <w:sz w:val="24"/>
          <w:szCs w:val="24"/>
          <w:lang w:val="id-ID"/>
        </w:rPr>
        <w:t xml:space="preserve">engan pembahasan dalam </w:t>
      </w:r>
      <w:r w:rsidR="00C7752F" w:rsidRPr="00EE5315">
        <w:rPr>
          <w:rFonts w:ascii="Times New Roman" w:hAnsi="Times New Roman"/>
          <w:color w:val="000000" w:themeColor="text1"/>
          <w:sz w:val="24"/>
          <w:szCs w:val="24"/>
          <w:lang w:val="id-ID"/>
        </w:rPr>
        <w:t xml:space="preserve">penelitian </w:t>
      </w:r>
      <w:r w:rsidR="000C4DCE" w:rsidRPr="00D55890">
        <w:rPr>
          <w:rFonts w:ascii="Times New Roman" w:hAnsi="Times New Roman"/>
          <w:color w:val="000000" w:themeColor="text1"/>
          <w:sz w:val="24"/>
          <w:szCs w:val="24"/>
          <w:lang w:val="id-ID"/>
        </w:rPr>
        <w:t>ini dilakukan dengan menelaah semua peraturan per</w:t>
      </w:r>
      <w:r w:rsidR="009B165B" w:rsidRPr="00D55890">
        <w:rPr>
          <w:rFonts w:ascii="Times New Roman" w:hAnsi="Times New Roman"/>
          <w:color w:val="000000" w:themeColor="text1"/>
          <w:sz w:val="24"/>
          <w:szCs w:val="24"/>
          <w:lang w:val="id-ID"/>
        </w:rPr>
        <w:t>undang-undangan yang bersangkut</w:t>
      </w:r>
      <w:r w:rsidR="009B165B" w:rsidRPr="00EE5315">
        <w:rPr>
          <w:rFonts w:ascii="Times New Roman" w:hAnsi="Times New Roman"/>
          <w:color w:val="000000" w:themeColor="text1"/>
          <w:sz w:val="24"/>
          <w:szCs w:val="24"/>
          <w:lang w:val="id-ID"/>
        </w:rPr>
        <w:t xml:space="preserve"> </w:t>
      </w:r>
      <w:r w:rsidR="000C4DCE" w:rsidRPr="00D55890">
        <w:rPr>
          <w:rFonts w:ascii="Times New Roman" w:hAnsi="Times New Roman"/>
          <w:color w:val="000000" w:themeColor="text1"/>
          <w:sz w:val="24"/>
          <w:szCs w:val="24"/>
          <w:lang w:val="id-ID"/>
        </w:rPr>
        <w:t xml:space="preserve">paut dengan </w:t>
      </w:r>
      <w:r w:rsidR="00E375C1" w:rsidRPr="00EE5315">
        <w:rPr>
          <w:rFonts w:ascii="Times New Roman" w:hAnsi="Times New Roman"/>
          <w:color w:val="000000" w:themeColor="text1"/>
          <w:sz w:val="24"/>
          <w:szCs w:val="24"/>
          <w:lang w:val="id-ID"/>
        </w:rPr>
        <w:t xml:space="preserve">perjanjian perkawinan </w:t>
      </w:r>
      <w:r w:rsidR="009B165B" w:rsidRPr="00EE5315">
        <w:rPr>
          <w:rFonts w:ascii="Times New Roman" w:hAnsi="Times New Roman"/>
          <w:color w:val="000000" w:themeColor="text1"/>
          <w:sz w:val="24"/>
          <w:szCs w:val="24"/>
          <w:lang w:val="id-ID"/>
        </w:rPr>
        <w:t xml:space="preserve">serta </w:t>
      </w:r>
      <w:r w:rsidR="000C4DCE" w:rsidRPr="00D55890">
        <w:rPr>
          <w:rFonts w:ascii="Times New Roman" w:hAnsi="Times New Roman"/>
          <w:color w:val="000000" w:themeColor="text1"/>
          <w:sz w:val="24"/>
          <w:szCs w:val="24"/>
          <w:lang w:val="id-ID"/>
        </w:rPr>
        <w:t>menggunakan pemahaman terhadap pandangan/doktrin yang berkembang dan diharapkan dapat menjadi pijakan untuk membangun argumentasi hukum ketika menyelesaikan isu hukum yang sedang dihadapi serta pandangan dari para doktrin sebagai sarana penambahan atau untuk memperjelas ide-ide yang relevan dengan permasalahan dalam penelitian ini.</w:t>
      </w:r>
      <w:r w:rsidR="00E375C1" w:rsidRPr="00EE5315">
        <w:rPr>
          <w:rFonts w:ascii="Times New Roman" w:hAnsi="Times New Roman"/>
          <w:color w:val="000000" w:themeColor="text1"/>
          <w:sz w:val="24"/>
          <w:szCs w:val="24"/>
          <w:lang w:val="id-ID"/>
        </w:rPr>
        <w:t xml:space="preserve"> </w:t>
      </w:r>
      <w:r w:rsidR="00070C1F" w:rsidRPr="00EE5315">
        <w:rPr>
          <w:rFonts w:ascii="Times New Roman" w:hAnsi="Times New Roman"/>
          <w:color w:val="000000" w:themeColor="text1"/>
          <w:sz w:val="24"/>
          <w:szCs w:val="24"/>
          <w:lang w:val="id-ID"/>
        </w:rPr>
        <w:t xml:space="preserve">Berdasarkan hal-hal </w:t>
      </w:r>
      <w:r w:rsidR="00C7752F" w:rsidRPr="00EE5315">
        <w:rPr>
          <w:rFonts w:ascii="Times New Roman" w:hAnsi="Times New Roman"/>
          <w:color w:val="000000" w:themeColor="text1"/>
          <w:sz w:val="24"/>
          <w:szCs w:val="24"/>
          <w:lang w:val="id-ID"/>
        </w:rPr>
        <w:t>yang dikemukakan di</w:t>
      </w:r>
      <w:r w:rsidR="006141EE" w:rsidRPr="00EE5315">
        <w:rPr>
          <w:rFonts w:ascii="Times New Roman" w:hAnsi="Times New Roman"/>
          <w:color w:val="000000" w:themeColor="text1"/>
          <w:sz w:val="24"/>
          <w:szCs w:val="24"/>
          <w:lang w:val="id-ID"/>
        </w:rPr>
        <w:t xml:space="preserve"> </w:t>
      </w:r>
      <w:r w:rsidR="009E398F">
        <w:rPr>
          <w:rFonts w:ascii="Times New Roman" w:hAnsi="Times New Roman"/>
          <w:color w:val="000000" w:themeColor="text1"/>
          <w:sz w:val="24"/>
          <w:szCs w:val="24"/>
          <w:lang w:val="id-ID"/>
        </w:rPr>
        <w:t>atas, pen</w:t>
      </w:r>
      <w:r w:rsidR="009E398F" w:rsidRPr="009E398F">
        <w:rPr>
          <w:rFonts w:ascii="Times New Roman" w:hAnsi="Times New Roman"/>
          <w:color w:val="000000" w:themeColor="text1"/>
          <w:sz w:val="24"/>
          <w:szCs w:val="24"/>
          <w:lang w:val="id-ID"/>
        </w:rPr>
        <w:t xml:space="preserve">ulis </w:t>
      </w:r>
      <w:r w:rsidR="00070C1F" w:rsidRPr="00EE5315">
        <w:rPr>
          <w:rFonts w:ascii="Times New Roman" w:hAnsi="Times New Roman"/>
          <w:color w:val="000000" w:themeColor="text1"/>
          <w:sz w:val="24"/>
          <w:szCs w:val="24"/>
          <w:lang w:val="id-ID"/>
        </w:rPr>
        <w:t xml:space="preserve">tertarik untuk mengkaji </w:t>
      </w:r>
      <w:r w:rsidR="009B165B" w:rsidRPr="00EE5315">
        <w:rPr>
          <w:rFonts w:ascii="Times New Roman" w:hAnsi="Times New Roman"/>
          <w:color w:val="000000" w:themeColor="text1"/>
          <w:sz w:val="24"/>
          <w:szCs w:val="24"/>
          <w:lang w:val="id-ID"/>
        </w:rPr>
        <w:t xml:space="preserve">lebih lanjut </w:t>
      </w:r>
      <w:r w:rsidR="00070C1F" w:rsidRPr="00EE5315">
        <w:rPr>
          <w:rFonts w:ascii="Times New Roman" w:hAnsi="Times New Roman"/>
          <w:color w:val="000000" w:themeColor="text1"/>
          <w:sz w:val="24"/>
          <w:szCs w:val="24"/>
          <w:lang w:val="id-ID"/>
        </w:rPr>
        <w:t xml:space="preserve">dalam bentuk </w:t>
      </w:r>
      <w:r w:rsidR="009B165B" w:rsidRPr="00EE5315">
        <w:rPr>
          <w:rFonts w:ascii="Times New Roman" w:hAnsi="Times New Roman"/>
          <w:color w:val="000000" w:themeColor="text1"/>
          <w:sz w:val="24"/>
          <w:szCs w:val="24"/>
          <w:lang w:val="id-ID"/>
        </w:rPr>
        <w:t xml:space="preserve">suatu </w:t>
      </w:r>
      <w:r w:rsidR="00E375C1" w:rsidRPr="00EE5315">
        <w:rPr>
          <w:rFonts w:ascii="Times New Roman" w:hAnsi="Times New Roman"/>
          <w:color w:val="000000" w:themeColor="text1"/>
          <w:sz w:val="24"/>
          <w:szCs w:val="24"/>
          <w:lang w:val="id-ID"/>
        </w:rPr>
        <w:t>tesis</w:t>
      </w:r>
      <w:r w:rsidR="003F0116" w:rsidRPr="00EE5315">
        <w:rPr>
          <w:rFonts w:ascii="Times New Roman" w:hAnsi="Times New Roman"/>
          <w:color w:val="000000" w:themeColor="text1"/>
          <w:sz w:val="24"/>
          <w:szCs w:val="24"/>
          <w:lang w:val="id-ID"/>
        </w:rPr>
        <w:t xml:space="preserve"> yang berjudul: </w:t>
      </w:r>
      <w:r w:rsidR="003F0116" w:rsidRPr="00D55890">
        <w:rPr>
          <w:rFonts w:ascii="Times New Roman" w:hAnsi="Times New Roman"/>
          <w:b/>
          <w:color w:val="000000" w:themeColor="text1"/>
          <w:sz w:val="24"/>
          <w:szCs w:val="24"/>
          <w:lang w:val="id-ID"/>
        </w:rPr>
        <w:t>“</w:t>
      </w:r>
      <w:r w:rsidR="00E375C1" w:rsidRPr="00EE5315">
        <w:rPr>
          <w:rFonts w:ascii="Times New Roman" w:hAnsi="Times New Roman"/>
          <w:b/>
          <w:color w:val="000000" w:themeColor="text1"/>
          <w:sz w:val="24"/>
          <w:szCs w:val="24"/>
          <w:lang w:val="id-ID"/>
        </w:rPr>
        <w:t>KEKUATAN MENGIKAT DARI PERJANJIAN PERKAWINAN YANG DIBUAT DI</w:t>
      </w:r>
      <w:r w:rsidR="007F2500" w:rsidRPr="00D55890">
        <w:rPr>
          <w:rFonts w:ascii="Times New Roman" w:hAnsi="Times New Roman"/>
          <w:b/>
          <w:color w:val="000000" w:themeColor="text1"/>
          <w:sz w:val="24"/>
          <w:szCs w:val="24"/>
          <w:lang w:val="id-ID"/>
        </w:rPr>
        <w:t xml:space="preserve"> </w:t>
      </w:r>
      <w:r w:rsidR="00E375C1" w:rsidRPr="00EE5315">
        <w:rPr>
          <w:rFonts w:ascii="Times New Roman" w:hAnsi="Times New Roman"/>
          <w:b/>
          <w:color w:val="000000" w:themeColor="text1"/>
          <w:sz w:val="24"/>
          <w:szCs w:val="24"/>
          <w:lang w:val="id-ID"/>
        </w:rPr>
        <w:t>HADAPAN NOTARIS SETELAH PERKAW</w:t>
      </w:r>
      <w:r w:rsidR="001450F4" w:rsidRPr="00EE5315">
        <w:rPr>
          <w:rFonts w:ascii="Times New Roman" w:hAnsi="Times New Roman"/>
          <w:b/>
          <w:color w:val="000000" w:themeColor="text1"/>
          <w:sz w:val="24"/>
          <w:szCs w:val="24"/>
          <w:lang w:val="id-ID"/>
        </w:rPr>
        <w:t xml:space="preserve">INAN </w:t>
      </w:r>
      <w:r w:rsidR="00E375C1" w:rsidRPr="00EE5315">
        <w:rPr>
          <w:rFonts w:ascii="Times New Roman" w:hAnsi="Times New Roman"/>
          <w:b/>
          <w:color w:val="000000" w:themeColor="text1"/>
          <w:sz w:val="24"/>
          <w:szCs w:val="24"/>
          <w:lang w:val="id-ID"/>
        </w:rPr>
        <w:t>BERLANGSUNG TERHADAP PIHAK KETIGA DIKAITKAN DENGAN PUTUSAN MAHKAMAH KONSTITUSI NOMOR 069/PUU-XIII/2015”</w:t>
      </w:r>
    </w:p>
    <w:p w:rsidR="00573490" w:rsidRPr="00A56C2C" w:rsidRDefault="00573490" w:rsidP="009E398F">
      <w:pPr>
        <w:spacing w:after="0" w:line="240" w:lineRule="auto"/>
        <w:jc w:val="both"/>
        <w:rPr>
          <w:rFonts w:ascii="Times New Roman" w:hAnsi="Times New Roman"/>
          <w:color w:val="000000" w:themeColor="text1"/>
          <w:sz w:val="24"/>
          <w:szCs w:val="24"/>
          <w:lang w:val="id-ID"/>
        </w:rPr>
      </w:pPr>
    </w:p>
    <w:p w:rsidR="00DE1BAB" w:rsidRPr="00D55890" w:rsidRDefault="00DE1BAB" w:rsidP="00A56C2C">
      <w:pPr>
        <w:pStyle w:val="ListParagraph"/>
        <w:numPr>
          <w:ilvl w:val="0"/>
          <w:numId w:val="1"/>
        </w:numPr>
        <w:tabs>
          <w:tab w:val="left" w:pos="720"/>
        </w:tabs>
        <w:spacing w:after="0" w:line="360" w:lineRule="auto"/>
        <w:ind w:left="0" w:firstLine="0"/>
        <w:jc w:val="both"/>
        <w:rPr>
          <w:rFonts w:ascii="Times New Roman" w:hAnsi="Times New Roman"/>
          <w:b/>
          <w:color w:val="000000" w:themeColor="text1"/>
          <w:sz w:val="24"/>
          <w:szCs w:val="24"/>
          <w:lang w:val="id-ID"/>
        </w:rPr>
      </w:pPr>
      <w:r w:rsidRPr="00D55890">
        <w:rPr>
          <w:rFonts w:ascii="Times New Roman" w:hAnsi="Times New Roman"/>
          <w:b/>
          <w:color w:val="000000" w:themeColor="text1"/>
          <w:sz w:val="24"/>
          <w:szCs w:val="24"/>
          <w:lang w:val="id-ID"/>
        </w:rPr>
        <w:t>Identifikasi Masalah</w:t>
      </w:r>
    </w:p>
    <w:p w:rsidR="005B2C9E" w:rsidRPr="00D55890" w:rsidRDefault="003F0116" w:rsidP="00A56C2C">
      <w:pPr>
        <w:pStyle w:val="ListParagraph"/>
        <w:spacing w:after="0" w:line="360" w:lineRule="auto"/>
        <w:ind w:left="0"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 xml:space="preserve">Berdasarkan latar belakang masalah yang telah </w:t>
      </w:r>
      <w:r w:rsidR="003F0F6B" w:rsidRPr="00D55890">
        <w:rPr>
          <w:rFonts w:ascii="Times New Roman" w:hAnsi="Times New Roman"/>
          <w:color w:val="000000" w:themeColor="text1"/>
          <w:sz w:val="24"/>
          <w:szCs w:val="24"/>
          <w:lang w:val="id-ID"/>
        </w:rPr>
        <w:t>d</w:t>
      </w:r>
      <w:r w:rsidR="009E398F">
        <w:rPr>
          <w:rFonts w:ascii="Times New Roman" w:hAnsi="Times New Roman"/>
          <w:color w:val="000000" w:themeColor="text1"/>
          <w:sz w:val="24"/>
          <w:szCs w:val="24"/>
          <w:lang w:val="id-ID"/>
        </w:rPr>
        <w:t>ikemukakan diatas, maka pen</w:t>
      </w:r>
      <w:r w:rsidR="009E398F" w:rsidRPr="009E398F">
        <w:rPr>
          <w:rFonts w:ascii="Times New Roman" w:hAnsi="Times New Roman"/>
          <w:color w:val="000000" w:themeColor="text1"/>
          <w:sz w:val="24"/>
          <w:szCs w:val="24"/>
          <w:lang w:val="id-ID"/>
        </w:rPr>
        <w:t>ulis</w:t>
      </w:r>
      <w:r w:rsidRPr="00D55890">
        <w:rPr>
          <w:rFonts w:ascii="Times New Roman" w:hAnsi="Times New Roman"/>
          <w:color w:val="000000" w:themeColor="text1"/>
          <w:sz w:val="24"/>
          <w:szCs w:val="24"/>
          <w:lang w:val="id-ID"/>
        </w:rPr>
        <w:t xml:space="preserve"> tertarik untuk membahas lebih lanjut dengan memfokuskan pada identifikasi masalah sebagai berikut: </w:t>
      </w:r>
    </w:p>
    <w:p w:rsidR="009E398F" w:rsidRPr="002A064D" w:rsidRDefault="00070C1F" w:rsidP="002A064D">
      <w:pPr>
        <w:pStyle w:val="ListParagraph"/>
        <w:widowControl w:val="0"/>
        <w:numPr>
          <w:ilvl w:val="0"/>
          <w:numId w:val="2"/>
        </w:numPr>
        <w:tabs>
          <w:tab w:val="left" w:pos="720"/>
        </w:tabs>
        <w:autoSpaceDE w:val="0"/>
        <w:autoSpaceDN w:val="0"/>
        <w:spacing w:after="0" w:line="360" w:lineRule="auto"/>
        <w:ind w:left="1440" w:hanging="720"/>
        <w:contextualSpacing w:val="0"/>
        <w:jc w:val="both"/>
        <w:rPr>
          <w:rFonts w:ascii="Times New Roman" w:hAnsi="Times New Roman"/>
          <w:b/>
          <w:color w:val="000000" w:themeColor="text1"/>
          <w:sz w:val="24"/>
          <w:szCs w:val="24"/>
          <w:lang w:val="id-ID"/>
        </w:rPr>
      </w:pPr>
      <w:r w:rsidRPr="00D55890">
        <w:rPr>
          <w:rFonts w:ascii="Times New Roman" w:hAnsi="Times New Roman"/>
          <w:color w:val="000000" w:themeColor="text1"/>
          <w:sz w:val="24"/>
          <w:szCs w:val="24"/>
          <w:lang w:val="id-ID"/>
        </w:rPr>
        <w:t>Bagaimana</w:t>
      </w:r>
      <w:r w:rsidR="003F0116" w:rsidRPr="00D55890">
        <w:rPr>
          <w:rFonts w:ascii="Times New Roman" w:hAnsi="Times New Roman"/>
          <w:color w:val="000000" w:themeColor="text1"/>
          <w:sz w:val="24"/>
          <w:szCs w:val="24"/>
          <w:lang w:val="id-ID"/>
        </w:rPr>
        <w:t xml:space="preserve">kah </w:t>
      </w:r>
      <w:r w:rsidR="007F2500" w:rsidRPr="00D55890">
        <w:rPr>
          <w:rFonts w:ascii="Times New Roman" w:hAnsi="Times New Roman"/>
          <w:color w:val="000000" w:themeColor="text1"/>
          <w:sz w:val="24"/>
          <w:szCs w:val="24"/>
          <w:lang w:val="id-ID"/>
        </w:rPr>
        <w:t>kekuatan mengikat perjanjian p</w:t>
      </w:r>
      <w:r w:rsidR="00890FF5" w:rsidRPr="00D55890">
        <w:rPr>
          <w:rFonts w:ascii="Times New Roman" w:hAnsi="Times New Roman"/>
          <w:color w:val="000000" w:themeColor="text1"/>
          <w:sz w:val="24"/>
          <w:szCs w:val="24"/>
          <w:lang w:val="id-ID"/>
        </w:rPr>
        <w:t xml:space="preserve">erkawinan </w:t>
      </w:r>
      <w:r w:rsidR="007F2500" w:rsidRPr="00D55890">
        <w:rPr>
          <w:rFonts w:ascii="Times New Roman" w:hAnsi="Times New Roman"/>
          <w:color w:val="000000" w:themeColor="text1"/>
          <w:sz w:val="24"/>
          <w:szCs w:val="24"/>
          <w:lang w:val="id-ID"/>
        </w:rPr>
        <w:t xml:space="preserve">yang </w:t>
      </w:r>
      <w:r w:rsidR="00A56C2C" w:rsidRPr="00A56C2C">
        <w:rPr>
          <w:rFonts w:ascii="Times New Roman" w:hAnsi="Times New Roman"/>
          <w:color w:val="000000" w:themeColor="text1"/>
          <w:sz w:val="24"/>
          <w:szCs w:val="24"/>
          <w:lang w:val="id-ID"/>
        </w:rPr>
        <w:t xml:space="preserve">          </w:t>
      </w:r>
      <w:r w:rsidR="007F2500" w:rsidRPr="00D55890">
        <w:rPr>
          <w:rFonts w:ascii="Times New Roman" w:hAnsi="Times New Roman"/>
          <w:color w:val="000000" w:themeColor="text1"/>
          <w:sz w:val="24"/>
          <w:szCs w:val="24"/>
          <w:lang w:val="id-ID"/>
        </w:rPr>
        <w:t>dibuat di hadapan n</w:t>
      </w:r>
      <w:r w:rsidR="006141EE" w:rsidRPr="00D55890">
        <w:rPr>
          <w:rFonts w:ascii="Times New Roman" w:hAnsi="Times New Roman"/>
          <w:color w:val="000000" w:themeColor="text1"/>
          <w:sz w:val="24"/>
          <w:szCs w:val="24"/>
          <w:lang w:val="id-ID"/>
        </w:rPr>
        <w:t xml:space="preserve">otaris </w:t>
      </w:r>
      <w:r w:rsidR="007F2500" w:rsidRPr="00D55890">
        <w:rPr>
          <w:rFonts w:ascii="Times New Roman" w:hAnsi="Times New Roman"/>
          <w:color w:val="000000" w:themeColor="text1"/>
          <w:sz w:val="24"/>
          <w:szCs w:val="24"/>
          <w:lang w:val="id-ID"/>
        </w:rPr>
        <w:t>bagi pihak ketiga setelah p</w:t>
      </w:r>
      <w:r w:rsidR="00890FF5" w:rsidRPr="00D55890">
        <w:rPr>
          <w:rFonts w:ascii="Times New Roman" w:hAnsi="Times New Roman"/>
          <w:color w:val="000000" w:themeColor="text1"/>
          <w:sz w:val="24"/>
          <w:szCs w:val="24"/>
          <w:lang w:val="id-ID"/>
        </w:rPr>
        <w:t>er</w:t>
      </w:r>
      <w:r w:rsidR="007F2500" w:rsidRPr="00D55890">
        <w:rPr>
          <w:rFonts w:ascii="Times New Roman" w:hAnsi="Times New Roman"/>
          <w:color w:val="000000" w:themeColor="text1"/>
          <w:sz w:val="24"/>
          <w:szCs w:val="24"/>
          <w:lang w:val="id-ID"/>
        </w:rPr>
        <w:t>kawinan b</w:t>
      </w:r>
      <w:r w:rsidR="006141EE" w:rsidRPr="00D55890">
        <w:rPr>
          <w:rFonts w:ascii="Times New Roman" w:hAnsi="Times New Roman"/>
          <w:color w:val="000000" w:themeColor="text1"/>
          <w:sz w:val="24"/>
          <w:szCs w:val="24"/>
          <w:lang w:val="id-ID"/>
        </w:rPr>
        <w:t xml:space="preserve">erlangsung </w:t>
      </w:r>
      <w:r w:rsidR="00890FF5" w:rsidRPr="00D55890">
        <w:rPr>
          <w:rFonts w:ascii="Times New Roman" w:hAnsi="Times New Roman"/>
          <w:color w:val="000000" w:themeColor="text1"/>
          <w:sz w:val="24"/>
          <w:szCs w:val="24"/>
          <w:lang w:val="id-ID"/>
        </w:rPr>
        <w:t xml:space="preserve"> ?</w:t>
      </w:r>
    </w:p>
    <w:p w:rsidR="00DE1BAB" w:rsidRPr="00FD5FA1" w:rsidRDefault="003F0116" w:rsidP="00A56C2C">
      <w:pPr>
        <w:pStyle w:val="ListParagraph"/>
        <w:widowControl w:val="0"/>
        <w:numPr>
          <w:ilvl w:val="0"/>
          <w:numId w:val="2"/>
        </w:numPr>
        <w:tabs>
          <w:tab w:val="left" w:pos="1440"/>
        </w:tabs>
        <w:autoSpaceDE w:val="0"/>
        <w:autoSpaceDN w:val="0"/>
        <w:spacing w:after="0" w:line="360" w:lineRule="auto"/>
        <w:ind w:left="1440" w:hanging="720"/>
        <w:contextualSpacing w:val="0"/>
        <w:jc w:val="both"/>
        <w:rPr>
          <w:rFonts w:ascii="Times New Roman" w:hAnsi="Times New Roman"/>
          <w:b/>
          <w:color w:val="000000" w:themeColor="text1"/>
          <w:sz w:val="24"/>
          <w:szCs w:val="24"/>
          <w:lang w:val="id-ID"/>
        </w:rPr>
      </w:pPr>
      <w:r w:rsidRPr="00D55890">
        <w:rPr>
          <w:rFonts w:ascii="Times New Roman" w:hAnsi="Times New Roman"/>
          <w:color w:val="000000" w:themeColor="text1"/>
          <w:sz w:val="24"/>
          <w:szCs w:val="24"/>
          <w:lang w:val="id-ID"/>
        </w:rPr>
        <w:t xml:space="preserve">Bagaimanakah </w:t>
      </w:r>
      <w:r w:rsidR="007F2500" w:rsidRPr="00D55890">
        <w:rPr>
          <w:rFonts w:ascii="Times New Roman" w:hAnsi="Times New Roman"/>
          <w:color w:val="000000" w:themeColor="text1"/>
          <w:sz w:val="24"/>
          <w:szCs w:val="24"/>
          <w:lang w:val="id-ID"/>
        </w:rPr>
        <w:t>penyelesaian masalah terhadap perjanjian perkawinan yang dibuat setelah perkawinan berlangsung bagi pihak ketiga dikaitkan d</w:t>
      </w:r>
      <w:r w:rsidR="00890FF5" w:rsidRPr="00D55890">
        <w:rPr>
          <w:rFonts w:ascii="Times New Roman" w:hAnsi="Times New Roman"/>
          <w:color w:val="000000" w:themeColor="text1"/>
          <w:sz w:val="24"/>
          <w:szCs w:val="24"/>
          <w:lang w:val="id-ID"/>
        </w:rPr>
        <w:t xml:space="preserve">engan Putusan </w:t>
      </w:r>
      <w:r w:rsidR="00573490">
        <w:rPr>
          <w:rFonts w:ascii="Times New Roman" w:hAnsi="Times New Roman"/>
          <w:color w:val="000000" w:themeColor="text1"/>
          <w:sz w:val="24"/>
          <w:szCs w:val="24"/>
          <w:lang w:val="id-ID"/>
        </w:rPr>
        <w:t xml:space="preserve">MK </w:t>
      </w:r>
      <w:r w:rsidR="00F81045" w:rsidRPr="00D55890">
        <w:rPr>
          <w:rFonts w:ascii="Times New Roman" w:hAnsi="Times New Roman"/>
          <w:color w:val="000000" w:themeColor="text1"/>
          <w:sz w:val="24"/>
          <w:szCs w:val="24"/>
          <w:lang w:val="id-ID"/>
        </w:rPr>
        <w:t>Nomor 069/PUU-XIII</w:t>
      </w:r>
      <w:r w:rsidR="00890FF5" w:rsidRPr="00D55890">
        <w:rPr>
          <w:rFonts w:ascii="Times New Roman" w:hAnsi="Times New Roman"/>
          <w:color w:val="000000" w:themeColor="text1"/>
          <w:sz w:val="24"/>
          <w:szCs w:val="24"/>
          <w:lang w:val="id-ID"/>
        </w:rPr>
        <w:t>/2015 ?</w:t>
      </w:r>
    </w:p>
    <w:p w:rsidR="00FD5FA1" w:rsidRPr="006A06AF" w:rsidRDefault="00FD5FA1" w:rsidP="00FD5FA1">
      <w:pPr>
        <w:pStyle w:val="ListParagraph"/>
        <w:widowControl w:val="0"/>
        <w:tabs>
          <w:tab w:val="left" w:pos="1134"/>
        </w:tabs>
        <w:autoSpaceDE w:val="0"/>
        <w:autoSpaceDN w:val="0"/>
        <w:spacing w:after="0" w:line="240" w:lineRule="auto"/>
        <w:ind w:left="1134"/>
        <w:contextualSpacing w:val="0"/>
        <w:jc w:val="both"/>
        <w:rPr>
          <w:rFonts w:ascii="Times New Roman" w:hAnsi="Times New Roman"/>
          <w:b/>
          <w:color w:val="000000" w:themeColor="text1"/>
          <w:sz w:val="24"/>
          <w:szCs w:val="24"/>
          <w:lang w:val="id-ID"/>
        </w:rPr>
      </w:pPr>
    </w:p>
    <w:p w:rsidR="007B3C0E" w:rsidRPr="006A06AF" w:rsidRDefault="007B3C0E" w:rsidP="00FD5FA1">
      <w:pPr>
        <w:pStyle w:val="ListParagraph"/>
        <w:widowControl w:val="0"/>
        <w:tabs>
          <w:tab w:val="left" w:pos="1134"/>
        </w:tabs>
        <w:autoSpaceDE w:val="0"/>
        <w:autoSpaceDN w:val="0"/>
        <w:spacing w:after="0" w:line="240" w:lineRule="auto"/>
        <w:ind w:left="1134"/>
        <w:contextualSpacing w:val="0"/>
        <w:jc w:val="both"/>
        <w:rPr>
          <w:rFonts w:ascii="Times New Roman" w:hAnsi="Times New Roman"/>
          <w:b/>
          <w:color w:val="000000" w:themeColor="text1"/>
          <w:sz w:val="24"/>
          <w:szCs w:val="24"/>
          <w:lang w:val="id-ID"/>
        </w:rPr>
      </w:pPr>
    </w:p>
    <w:p w:rsidR="007B3C0E" w:rsidRPr="006A06AF" w:rsidRDefault="007B3C0E" w:rsidP="00FD5FA1">
      <w:pPr>
        <w:pStyle w:val="ListParagraph"/>
        <w:widowControl w:val="0"/>
        <w:tabs>
          <w:tab w:val="left" w:pos="1134"/>
        </w:tabs>
        <w:autoSpaceDE w:val="0"/>
        <w:autoSpaceDN w:val="0"/>
        <w:spacing w:after="0" w:line="240" w:lineRule="auto"/>
        <w:ind w:left="1134"/>
        <w:contextualSpacing w:val="0"/>
        <w:jc w:val="both"/>
        <w:rPr>
          <w:rFonts w:ascii="Times New Roman" w:hAnsi="Times New Roman"/>
          <w:b/>
          <w:color w:val="000000" w:themeColor="text1"/>
          <w:sz w:val="24"/>
          <w:szCs w:val="24"/>
          <w:lang w:val="id-ID"/>
        </w:rPr>
      </w:pPr>
    </w:p>
    <w:p w:rsidR="007B3C0E" w:rsidRPr="006A06AF" w:rsidRDefault="007B3C0E" w:rsidP="00FD5FA1">
      <w:pPr>
        <w:pStyle w:val="ListParagraph"/>
        <w:widowControl w:val="0"/>
        <w:tabs>
          <w:tab w:val="left" w:pos="1134"/>
        </w:tabs>
        <w:autoSpaceDE w:val="0"/>
        <w:autoSpaceDN w:val="0"/>
        <w:spacing w:after="0" w:line="240" w:lineRule="auto"/>
        <w:ind w:left="1134"/>
        <w:contextualSpacing w:val="0"/>
        <w:jc w:val="both"/>
        <w:rPr>
          <w:rFonts w:ascii="Times New Roman" w:hAnsi="Times New Roman"/>
          <w:b/>
          <w:color w:val="000000" w:themeColor="text1"/>
          <w:sz w:val="24"/>
          <w:szCs w:val="24"/>
          <w:lang w:val="id-ID"/>
        </w:rPr>
      </w:pPr>
    </w:p>
    <w:p w:rsidR="00EB7B91" w:rsidRPr="00D55890" w:rsidRDefault="00EB7B91" w:rsidP="00A56C2C">
      <w:pPr>
        <w:pStyle w:val="ListParagraph"/>
        <w:widowControl w:val="0"/>
        <w:numPr>
          <w:ilvl w:val="0"/>
          <w:numId w:val="1"/>
        </w:numPr>
        <w:tabs>
          <w:tab w:val="left" w:pos="720"/>
        </w:tabs>
        <w:autoSpaceDE w:val="0"/>
        <w:autoSpaceDN w:val="0"/>
        <w:spacing w:after="0" w:line="360" w:lineRule="auto"/>
        <w:ind w:left="0" w:firstLine="0"/>
        <w:jc w:val="both"/>
        <w:rPr>
          <w:rFonts w:ascii="Times New Roman" w:hAnsi="Times New Roman"/>
          <w:b/>
          <w:color w:val="000000" w:themeColor="text1"/>
          <w:sz w:val="24"/>
          <w:szCs w:val="24"/>
        </w:rPr>
      </w:pPr>
      <w:r w:rsidRPr="00D55890">
        <w:rPr>
          <w:rFonts w:ascii="Times New Roman" w:hAnsi="Times New Roman"/>
          <w:b/>
          <w:color w:val="000000" w:themeColor="text1"/>
          <w:sz w:val="24"/>
          <w:szCs w:val="24"/>
        </w:rPr>
        <w:lastRenderedPageBreak/>
        <w:t xml:space="preserve">Tujuan Penelitian </w:t>
      </w:r>
    </w:p>
    <w:p w:rsidR="005B2C9E" w:rsidRPr="00D55890" w:rsidRDefault="00154B52" w:rsidP="00A56C2C">
      <w:pPr>
        <w:widowControl w:val="0"/>
        <w:autoSpaceDE w:val="0"/>
        <w:autoSpaceDN w:val="0"/>
        <w:spacing w:after="0" w:line="360" w:lineRule="auto"/>
        <w:ind w:firstLine="63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 xml:space="preserve">Adapun tujuan dari penelitian ini adalah untuk menjawab pokok permasalahan yang telah diuraikan </w:t>
      </w:r>
      <w:r w:rsidR="00F5291E" w:rsidRPr="00D55890">
        <w:rPr>
          <w:rFonts w:ascii="Times New Roman" w:hAnsi="Times New Roman"/>
          <w:color w:val="000000" w:themeColor="text1"/>
          <w:sz w:val="24"/>
          <w:szCs w:val="24"/>
        </w:rPr>
        <w:t>sebelumnya</w:t>
      </w:r>
      <w:r w:rsidR="00631000" w:rsidRPr="00D55890">
        <w:rPr>
          <w:rFonts w:ascii="Times New Roman" w:hAnsi="Times New Roman"/>
          <w:color w:val="000000" w:themeColor="text1"/>
          <w:sz w:val="24"/>
          <w:szCs w:val="24"/>
          <w:lang w:val="id-ID"/>
        </w:rPr>
        <w:t xml:space="preserve"> dalam identifikasi masalah</w:t>
      </w:r>
      <w:r w:rsidR="00F5291E" w:rsidRPr="00D55890">
        <w:rPr>
          <w:rFonts w:ascii="Times New Roman" w:hAnsi="Times New Roman"/>
          <w:color w:val="000000" w:themeColor="text1"/>
          <w:sz w:val="24"/>
          <w:szCs w:val="24"/>
        </w:rPr>
        <w:t xml:space="preserve">, </w:t>
      </w:r>
      <w:r w:rsidR="00631000" w:rsidRPr="00D55890">
        <w:rPr>
          <w:rFonts w:ascii="Times New Roman" w:hAnsi="Times New Roman"/>
          <w:color w:val="000000" w:themeColor="text1"/>
          <w:sz w:val="24"/>
          <w:szCs w:val="24"/>
          <w:lang w:val="id-ID"/>
        </w:rPr>
        <w:t xml:space="preserve">diantaranya </w:t>
      </w:r>
      <w:r w:rsidR="00F5291E" w:rsidRPr="00D55890">
        <w:rPr>
          <w:rFonts w:ascii="Times New Roman" w:hAnsi="Times New Roman"/>
          <w:color w:val="000000" w:themeColor="text1"/>
          <w:sz w:val="24"/>
          <w:szCs w:val="24"/>
        </w:rPr>
        <w:t>yaitu :</w:t>
      </w:r>
    </w:p>
    <w:p w:rsidR="00F81045" w:rsidRPr="00D55890" w:rsidRDefault="00F5291E" w:rsidP="00A56C2C">
      <w:pPr>
        <w:pStyle w:val="ListParagraph"/>
        <w:widowControl w:val="0"/>
        <w:numPr>
          <w:ilvl w:val="0"/>
          <w:numId w:val="3"/>
        </w:numPr>
        <w:tabs>
          <w:tab w:val="left" w:pos="1440"/>
        </w:tabs>
        <w:autoSpaceDE w:val="0"/>
        <w:autoSpaceDN w:val="0"/>
        <w:spacing w:after="0" w:line="360" w:lineRule="auto"/>
        <w:ind w:left="1440" w:hanging="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 xml:space="preserve">Untuk </w:t>
      </w:r>
      <w:r w:rsidR="007F2500" w:rsidRPr="00D55890">
        <w:rPr>
          <w:rFonts w:ascii="Times New Roman" w:hAnsi="Times New Roman"/>
          <w:color w:val="000000" w:themeColor="text1"/>
          <w:sz w:val="24"/>
          <w:szCs w:val="24"/>
          <w:lang w:val="id-ID"/>
        </w:rPr>
        <w:t>m</w:t>
      </w:r>
      <w:r w:rsidR="009B165B" w:rsidRPr="00D55890">
        <w:rPr>
          <w:rFonts w:ascii="Times New Roman" w:hAnsi="Times New Roman"/>
          <w:color w:val="000000" w:themeColor="text1"/>
          <w:sz w:val="24"/>
          <w:szCs w:val="24"/>
        </w:rPr>
        <w:t>engkaji</w:t>
      </w:r>
      <w:r w:rsidR="00890FF5" w:rsidRPr="00D55890">
        <w:rPr>
          <w:rFonts w:ascii="Times New Roman" w:hAnsi="Times New Roman"/>
          <w:color w:val="000000" w:themeColor="text1"/>
          <w:sz w:val="24"/>
          <w:szCs w:val="24"/>
          <w:lang w:val="id-ID"/>
        </w:rPr>
        <w:t xml:space="preserve"> </w:t>
      </w:r>
      <w:r w:rsidR="007F2500" w:rsidRPr="00D55890">
        <w:rPr>
          <w:rFonts w:ascii="Times New Roman" w:hAnsi="Times New Roman"/>
          <w:color w:val="000000" w:themeColor="text1"/>
          <w:sz w:val="24"/>
          <w:szCs w:val="24"/>
          <w:lang w:val="id-ID"/>
        </w:rPr>
        <w:t>mengenai kekuatan mengikat perjanjian perkawinan yang dibuat di hadapan notaris bagi pihak ketiga setelah perkawinan berlangsung.</w:t>
      </w:r>
    </w:p>
    <w:p w:rsidR="00DE1BAB" w:rsidRDefault="007F2500" w:rsidP="00A56C2C">
      <w:pPr>
        <w:pStyle w:val="ListParagraph"/>
        <w:widowControl w:val="0"/>
        <w:numPr>
          <w:ilvl w:val="0"/>
          <w:numId w:val="3"/>
        </w:numPr>
        <w:tabs>
          <w:tab w:val="left" w:pos="1440"/>
        </w:tabs>
        <w:autoSpaceDE w:val="0"/>
        <w:autoSpaceDN w:val="0"/>
        <w:spacing w:after="0" w:line="360" w:lineRule="auto"/>
        <w:ind w:left="1440" w:hanging="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Untuk m</w:t>
      </w:r>
      <w:r w:rsidR="00F81045" w:rsidRPr="00D55890">
        <w:rPr>
          <w:rFonts w:ascii="Times New Roman" w:hAnsi="Times New Roman"/>
          <w:color w:val="000000" w:themeColor="text1"/>
          <w:sz w:val="24"/>
          <w:szCs w:val="24"/>
        </w:rPr>
        <w:t>engkaji</w:t>
      </w:r>
      <w:r w:rsidRPr="00D55890">
        <w:rPr>
          <w:rFonts w:ascii="Times New Roman" w:hAnsi="Times New Roman"/>
          <w:color w:val="000000" w:themeColor="text1"/>
          <w:sz w:val="24"/>
          <w:szCs w:val="24"/>
          <w:lang w:val="id-ID"/>
        </w:rPr>
        <w:t xml:space="preserve"> mengenai penyelesaian masalah terhadap perjanjian perkawinan yang dibuat setelah perkawinan berlangsung bagi pihak ketiga dikaitkan dengan Putusan </w:t>
      </w:r>
      <w:r w:rsidR="00573490">
        <w:rPr>
          <w:rFonts w:ascii="Times New Roman" w:hAnsi="Times New Roman"/>
          <w:color w:val="000000" w:themeColor="text1"/>
          <w:sz w:val="24"/>
          <w:szCs w:val="24"/>
          <w:lang w:val="id-ID"/>
        </w:rPr>
        <w:t xml:space="preserve">MK </w:t>
      </w:r>
      <w:r w:rsidRPr="00D55890">
        <w:rPr>
          <w:rFonts w:ascii="Times New Roman" w:hAnsi="Times New Roman"/>
          <w:color w:val="000000" w:themeColor="text1"/>
          <w:sz w:val="24"/>
          <w:szCs w:val="24"/>
          <w:lang w:val="id-ID"/>
        </w:rPr>
        <w:t>Nomor 069/PUU-XIII/2015.</w:t>
      </w:r>
    </w:p>
    <w:p w:rsidR="00FD5FA1" w:rsidRPr="00D55890" w:rsidRDefault="00FD5FA1" w:rsidP="00FD5FA1">
      <w:pPr>
        <w:pStyle w:val="ListParagraph"/>
        <w:widowControl w:val="0"/>
        <w:tabs>
          <w:tab w:val="left" w:pos="1134"/>
        </w:tabs>
        <w:autoSpaceDE w:val="0"/>
        <w:autoSpaceDN w:val="0"/>
        <w:spacing w:after="0" w:line="240" w:lineRule="auto"/>
        <w:ind w:left="1134"/>
        <w:jc w:val="both"/>
        <w:rPr>
          <w:rFonts w:ascii="Times New Roman" w:hAnsi="Times New Roman"/>
          <w:color w:val="000000" w:themeColor="text1"/>
          <w:sz w:val="24"/>
          <w:szCs w:val="24"/>
        </w:rPr>
      </w:pPr>
    </w:p>
    <w:p w:rsidR="006021C6" w:rsidRPr="00D55890" w:rsidRDefault="00F5291E" w:rsidP="00A56C2C">
      <w:pPr>
        <w:pStyle w:val="ListParagraph"/>
        <w:widowControl w:val="0"/>
        <w:numPr>
          <w:ilvl w:val="0"/>
          <w:numId w:val="1"/>
        </w:numPr>
        <w:tabs>
          <w:tab w:val="left" w:pos="720"/>
        </w:tabs>
        <w:autoSpaceDE w:val="0"/>
        <w:autoSpaceDN w:val="0"/>
        <w:spacing w:after="0" w:line="360" w:lineRule="auto"/>
        <w:ind w:left="0" w:firstLine="0"/>
        <w:jc w:val="both"/>
        <w:rPr>
          <w:rFonts w:ascii="Times New Roman" w:hAnsi="Times New Roman"/>
          <w:color w:val="000000" w:themeColor="text1"/>
          <w:sz w:val="24"/>
          <w:szCs w:val="24"/>
        </w:rPr>
      </w:pPr>
      <w:r w:rsidRPr="00D55890">
        <w:rPr>
          <w:rFonts w:ascii="Times New Roman" w:hAnsi="Times New Roman"/>
          <w:b/>
          <w:color w:val="000000" w:themeColor="text1"/>
          <w:sz w:val="24"/>
          <w:szCs w:val="24"/>
        </w:rPr>
        <w:t xml:space="preserve">Kegunaan Penelitan  </w:t>
      </w:r>
    </w:p>
    <w:p w:rsidR="00E375C1" w:rsidRPr="00D55890" w:rsidRDefault="006021C6" w:rsidP="00A56C2C">
      <w:pPr>
        <w:widowControl w:val="0"/>
        <w:autoSpaceDE w:val="0"/>
        <w:autoSpaceDN w:val="0"/>
        <w:spacing w:after="0" w:line="360" w:lineRule="auto"/>
        <w:ind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Adapun kegunaan penelitian ini diharapkan memb</w:t>
      </w:r>
      <w:r w:rsidR="009E398F">
        <w:rPr>
          <w:rFonts w:ascii="Times New Roman" w:hAnsi="Times New Roman"/>
          <w:color w:val="000000" w:themeColor="text1"/>
          <w:sz w:val="24"/>
          <w:szCs w:val="24"/>
        </w:rPr>
        <w:t>erikan manfaat baik secara teore</w:t>
      </w:r>
      <w:r w:rsidRPr="00D55890">
        <w:rPr>
          <w:rFonts w:ascii="Times New Roman" w:hAnsi="Times New Roman"/>
          <w:color w:val="000000" w:themeColor="text1"/>
          <w:sz w:val="24"/>
          <w:szCs w:val="24"/>
        </w:rPr>
        <w:t>tis dan juga secara praktis, sebagai berikut :</w:t>
      </w:r>
    </w:p>
    <w:p w:rsidR="00D331DA" w:rsidRPr="00D55890" w:rsidRDefault="00573490" w:rsidP="00A56C2C">
      <w:pPr>
        <w:pStyle w:val="ListParagraph"/>
        <w:widowControl w:val="0"/>
        <w:numPr>
          <w:ilvl w:val="0"/>
          <w:numId w:val="4"/>
        </w:numPr>
        <w:tabs>
          <w:tab w:val="left" w:pos="1440"/>
        </w:tabs>
        <w:autoSpaceDE w:val="0"/>
        <w:autoSpaceDN w:val="0"/>
        <w:spacing w:after="0" w:line="360" w:lineRule="auto"/>
        <w:ind w:left="0" w:firstLine="720"/>
        <w:jc w:val="both"/>
        <w:rPr>
          <w:rFonts w:ascii="Times New Roman" w:hAnsi="Times New Roman"/>
          <w:color w:val="000000" w:themeColor="text1"/>
          <w:sz w:val="24"/>
          <w:szCs w:val="24"/>
        </w:rPr>
      </w:pPr>
      <w:r>
        <w:rPr>
          <w:rFonts w:ascii="Times New Roman" w:hAnsi="Times New Roman"/>
          <w:color w:val="000000" w:themeColor="text1"/>
          <w:sz w:val="24"/>
          <w:szCs w:val="24"/>
        </w:rPr>
        <w:t>Kegunaan T</w:t>
      </w:r>
      <w:r w:rsidR="00151D8D" w:rsidRPr="00D55890">
        <w:rPr>
          <w:rFonts w:ascii="Times New Roman" w:hAnsi="Times New Roman"/>
          <w:color w:val="000000" w:themeColor="text1"/>
          <w:sz w:val="24"/>
          <w:szCs w:val="24"/>
        </w:rPr>
        <w:t>eore</w:t>
      </w:r>
      <w:r w:rsidR="00D331DA" w:rsidRPr="00D55890">
        <w:rPr>
          <w:rFonts w:ascii="Times New Roman" w:hAnsi="Times New Roman"/>
          <w:color w:val="000000" w:themeColor="text1"/>
          <w:sz w:val="24"/>
          <w:szCs w:val="24"/>
        </w:rPr>
        <w:t xml:space="preserve">tis </w:t>
      </w:r>
    </w:p>
    <w:p w:rsidR="006021C6" w:rsidRPr="00D55890" w:rsidRDefault="00D331DA" w:rsidP="00A56C2C">
      <w:pPr>
        <w:pStyle w:val="ListParagraph"/>
        <w:widowControl w:val="0"/>
        <w:autoSpaceDE w:val="0"/>
        <w:autoSpaceDN w:val="0"/>
        <w:spacing w:after="0" w:line="360" w:lineRule="auto"/>
        <w:ind w:left="144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H</w:t>
      </w:r>
      <w:r w:rsidR="008328B5" w:rsidRPr="00D55890">
        <w:rPr>
          <w:rFonts w:ascii="Times New Roman" w:hAnsi="Times New Roman"/>
          <w:color w:val="000000" w:themeColor="text1"/>
          <w:sz w:val="24"/>
          <w:szCs w:val="24"/>
        </w:rPr>
        <w:t>asil penelitian</w:t>
      </w:r>
      <w:r w:rsidR="006021C6" w:rsidRPr="00D55890">
        <w:rPr>
          <w:rFonts w:ascii="Times New Roman" w:hAnsi="Times New Roman"/>
          <w:color w:val="000000" w:themeColor="text1"/>
          <w:sz w:val="24"/>
          <w:szCs w:val="24"/>
        </w:rPr>
        <w:t xml:space="preserve"> ini disamping untuk kepentingan penyelesaian studi juga untuk menambah dan memberikan referensi atau bahan kepustakaan atau sumbangan pemikira</w:t>
      </w:r>
      <w:r w:rsidR="00F81045" w:rsidRPr="00D55890">
        <w:rPr>
          <w:rFonts w:ascii="Times New Roman" w:hAnsi="Times New Roman"/>
          <w:color w:val="000000" w:themeColor="text1"/>
          <w:sz w:val="24"/>
          <w:szCs w:val="24"/>
        </w:rPr>
        <w:t>n pengetahuan ilmu hukum khusus</w:t>
      </w:r>
      <w:r w:rsidR="006021C6" w:rsidRPr="00D55890">
        <w:rPr>
          <w:rFonts w:ascii="Times New Roman" w:hAnsi="Times New Roman"/>
          <w:color w:val="000000" w:themeColor="text1"/>
          <w:sz w:val="24"/>
          <w:szCs w:val="24"/>
        </w:rPr>
        <w:t xml:space="preserve">nya tentang </w:t>
      </w:r>
      <w:r w:rsidR="00890FF5" w:rsidRPr="00D55890">
        <w:rPr>
          <w:rFonts w:ascii="Times New Roman" w:hAnsi="Times New Roman"/>
          <w:color w:val="000000" w:themeColor="text1"/>
          <w:sz w:val="24"/>
          <w:szCs w:val="24"/>
          <w:lang w:val="id-ID"/>
        </w:rPr>
        <w:t>perjanjian perkawinan.</w:t>
      </w:r>
    </w:p>
    <w:p w:rsidR="006021C6" w:rsidRPr="00D55890" w:rsidRDefault="006021C6" w:rsidP="00A56C2C">
      <w:pPr>
        <w:pStyle w:val="ListParagraph"/>
        <w:widowControl w:val="0"/>
        <w:numPr>
          <w:ilvl w:val="0"/>
          <w:numId w:val="4"/>
        </w:numPr>
        <w:tabs>
          <w:tab w:val="left" w:pos="1440"/>
        </w:tabs>
        <w:autoSpaceDE w:val="0"/>
        <w:autoSpaceDN w:val="0"/>
        <w:spacing w:after="0" w:line="360" w:lineRule="auto"/>
        <w:ind w:left="0"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 xml:space="preserve">Kegunaan Praktis </w:t>
      </w:r>
    </w:p>
    <w:p w:rsidR="00A213A7" w:rsidRDefault="006021C6" w:rsidP="00A56C2C">
      <w:pPr>
        <w:pStyle w:val="ListParagraph"/>
        <w:widowControl w:val="0"/>
        <w:autoSpaceDE w:val="0"/>
        <w:autoSpaceDN w:val="0"/>
        <w:spacing w:after="0" w:line="360" w:lineRule="auto"/>
        <w:ind w:left="144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 xml:space="preserve">Hasil penelitian ini diharapkan dapat </w:t>
      </w:r>
      <w:r w:rsidR="005D0867" w:rsidRPr="00D55890">
        <w:rPr>
          <w:rFonts w:ascii="Times New Roman" w:hAnsi="Times New Roman"/>
          <w:color w:val="000000" w:themeColor="text1"/>
          <w:sz w:val="24"/>
          <w:szCs w:val="24"/>
        </w:rPr>
        <w:t>memberikan pengetahuan serta informasi bagi masy</w:t>
      </w:r>
      <w:r w:rsidR="00631000" w:rsidRPr="00D55890">
        <w:rPr>
          <w:rFonts w:ascii="Times New Roman" w:hAnsi="Times New Roman"/>
          <w:color w:val="000000" w:themeColor="text1"/>
          <w:sz w:val="24"/>
          <w:szCs w:val="24"/>
          <w:lang w:val="id-ID"/>
        </w:rPr>
        <w:t>a</w:t>
      </w:r>
      <w:r w:rsidR="00A213A7" w:rsidRPr="00D55890">
        <w:rPr>
          <w:rFonts w:ascii="Times New Roman" w:hAnsi="Times New Roman"/>
          <w:color w:val="000000" w:themeColor="text1"/>
          <w:sz w:val="24"/>
          <w:szCs w:val="24"/>
        </w:rPr>
        <w:t>rakat khusus</w:t>
      </w:r>
      <w:r w:rsidR="00631000" w:rsidRPr="00D55890">
        <w:rPr>
          <w:rFonts w:ascii="Times New Roman" w:hAnsi="Times New Roman"/>
          <w:color w:val="000000" w:themeColor="text1"/>
          <w:sz w:val="24"/>
          <w:szCs w:val="24"/>
        </w:rPr>
        <w:t xml:space="preserve">nya kepada </w:t>
      </w:r>
      <w:r w:rsidR="00890FF5" w:rsidRPr="00D55890">
        <w:rPr>
          <w:rFonts w:ascii="Times New Roman" w:hAnsi="Times New Roman"/>
          <w:color w:val="000000" w:themeColor="text1"/>
          <w:sz w:val="24"/>
          <w:szCs w:val="24"/>
          <w:lang w:val="id-ID"/>
        </w:rPr>
        <w:t>notaris dan juga para pihak dalam kaitannya dengan perjanjian perkawinan s</w:t>
      </w:r>
      <w:r w:rsidR="00631000" w:rsidRPr="00D55890">
        <w:rPr>
          <w:rFonts w:ascii="Times New Roman" w:hAnsi="Times New Roman"/>
          <w:color w:val="000000" w:themeColor="text1"/>
          <w:sz w:val="24"/>
          <w:szCs w:val="24"/>
          <w:lang w:val="id-ID"/>
        </w:rPr>
        <w:t xml:space="preserve">erta bagi pemerintah agar senantiasa dapat menjadi referensi dalam merancang dan menyusun suatu peraturan perundang-undangan terkait </w:t>
      </w:r>
      <w:r w:rsidR="00890FF5" w:rsidRPr="00D55890">
        <w:rPr>
          <w:rFonts w:ascii="Times New Roman" w:hAnsi="Times New Roman"/>
          <w:color w:val="000000" w:themeColor="text1"/>
          <w:sz w:val="24"/>
          <w:szCs w:val="24"/>
          <w:lang w:val="id-ID"/>
        </w:rPr>
        <w:t xml:space="preserve">perjanjian perkawinan agar dapat mencerminkan prinsip keadilan dan kepastian hukum. </w:t>
      </w:r>
      <w:r w:rsidR="005D0867" w:rsidRPr="00D55890">
        <w:rPr>
          <w:rFonts w:ascii="Times New Roman" w:hAnsi="Times New Roman"/>
          <w:color w:val="000000" w:themeColor="text1"/>
          <w:sz w:val="24"/>
          <w:szCs w:val="24"/>
        </w:rPr>
        <w:t xml:space="preserve"> </w:t>
      </w:r>
    </w:p>
    <w:p w:rsidR="009E398F" w:rsidRPr="007B3C0E" w:rsidRDefault="009E398F" w:rsidP="007B3C0E">
      <w:pPr>
        <w:widowControl w:val="0"/>
        <w:autoSpaceDE w:val="0"/>
        <w:autoSpaceDN w:val="0"/>
        <w:spacing w:after="0" w:line="240" w:lineRule="auto"/>
        <w:jc w:val="both"/>
        <w:rPr>
          <w:rFonts w:ascii="Times New Roman" w:hAnsi="Times New Roman"/>
          <w:color w:val="000000" w:themeColor="text1"/>
          <w:sz w:val="24"/>
          <w:szCs w:val="24"/>
        </w:rPr>
      </w:pPr>
    </w:p>
    <w:p w:rsidR="005D0867" w:rsidRPr="00D55890" w:rsidRDefault="005D0867" w:rsidP="00A56C2C">
      <w:pPr>
        <w:pStyle w:val="ListParagraph"/>
        <w:widowControl w:val="0"/>
        <w:numPr>
          <w:ilvl w:val="0"/>
          <w:numId w:val="1"/>
        </w:numPr>
        <w:tabs>
          <w:tab w:val="left" w:pos="720"/>
        </w:tabs>
        <w:autoSpaceDE w:val="0"/>
        <w:autoSpaceDN w:val="0"/>
        <w:spacing w:after="0" w:line="360" w:lineRule="auto"/>
        <w:ind w:left="0" w:firstLine="0"/>
        <w:jc w:val="both"/>
        <w:rPr>
          <w:rFonts w:ascii="Times New Roman" w:hAnsi="Times New Roman"/>
          <w:b/>
          <w:color w:val="000000" w:themeColor="text1"/>
          <w:sz w:val="24"/>
          <w:szCs w:val="24"/>
        </w:rPr>
      </w:pPr>
      <w:r w:rsidRPr="00D55890">
        <w:rPr>
          <w:rFonts w:ascii="Times New Roman" w:hAnsi="Times New Roman"/>
          <w:b/>
          <w:color w:val="000000" w:themeColor="text1"/>
          <w:sz w:val="24"/>
          <w:szCs w:val="24"/>
        </w:rPr>
        <w:t xml:space="preserve">Kerangka Pemikiran </w:t>
      </w:r>
    </w:p>
    <w:p w:rsidR="007F2500" w:rsidRPr="00D55890" w:rsidRDefault="00373732" w:rsidP="00A56C2C">
      <w:pPr>
        <w:spacing w:after="0" w:line="360" w:lineRule="auto"/>
        <w:ind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rPr>
        <w:t xml:space="preserve">Politik hukum </w:t>
      </w:r>
      <w:r w:rsidR="00167AAB" w:rsidRPr="00D55890">
        <w:rPr>
          <w:rFonts w:ascii="Times New Roman" w:hAnsi="Times New Roman"/>
          <w:color w:val="000000" w:themeColor="text1"/>
          <w:sz w:val="24"/>
          <w:szCs w:val="24"/>
          <w:lang w:val="id-ID"/>
        </w:rPr>
        <w:t xml:space="preserve">perjanjian perkawinan </w:t>
      </w:r>
      <w:r w:rsidRPr="00D55890">
        <w:rPr>
          <w:rFonts w:ascii="Times New Roman" w:hAnsi="Times New Roman"/>
          <w:color w:val="000000" w:themeColor="text1"/>
          <w:sz w:val="24"/>
          <w:szCs w:val="24"/>
          <w:lang w:val="id-ID"/>
        </w:rPr>
        <w:t>di Indonesia pada dasarnya</w:t>
      </w:r>
      <w:r w:rsidR="00C61299" w:rsidRPr="00D55890">
        <w:rPr>
          <w:rFonts w:ascii="Times New Roman" w:hAnsi="Times New Roman"/>
          <w:color w:val="000000" w:themeColor="text1"/>
          <w:sz w:val="24"/>
          <w:szCs w:val="24"/>
          <w:lang w:val="id-ID"/>
        </w:rPr>
        <w:t xml:space="preserve"> tidak bisa dilepaskan dari pengaruh </w:t>
      </w:r>
      <w:r w:rsidR="007F2500" w:rsidRPr="00D55890">
        <w:rPr>
          <w:rFonts w:ascii="Times New Roman" w:hAnsi="Times New Roman"/>
          <w:color w:val="000000" w:themeColor="text1"/>
          <w:sz w:val="24"/>
          <w:szCs w:val="24"/>
          <w:lang w:val="id-ID"/>
        </w:rPr>
        <w:t xml:space="preserve">asas </w:t>
      </w:r>
      <w:r w:rsidR="00C61299" w:rsidRPr="00D55890">
        <w:rPr>
          <w:rFonts w:ascii="Times New Roman" w:hAnsi="Times New Roman"/>
          <w:color w:val="000000" w:themeColor="text1"/>
          <w:sz w:val="24"/>
          <w:szCs w:val="24"/>
          <w:lang w:val="id-ID"/>
        </w:rPr>
        <w:t xml:space="preserve">yang melandasinya. Dimana </w:t>
      </w:r>
      <w:r w:rsidR="007F2500" w:rsidRPr="00D55890">
        <w:rPr>
          <w:rFonts w:ascii="Times New Roman" w:hAnsi="Times New Roman"/>
          <w:color w:val="000000" w:themeColor="text1"/>
          <w:sz w:val="24"/>
          <w:szCs w:val="24"/>
          <w:lang w:val="id-ID"/>
        </w:rPr>
        <w:t xml:space="preserve">asas </w:t>
      </w:r>
      <w:r w:rsidR="00C61299" w:rsidRPr="00D55890">
        <w:rPr>
          <w:rFonts w:ascii="Times New Roman" w:hAnsi="Times New Roman"/>
          <w:color w:val="000000" w:themeColor="text1"/>
          <w:sz w:val="24"/>
          <w:szCs w:val="24"/>
          <w:lang w:val="id-ID"/>
        </w:rPr>
        <w:t>tersebut merupakan dasar/</w:t>
      </w:r>
      <w:r w:rsidRPr="00D55890">
        <w:rPr>
          <w:rFonts w:ascii="Times New Roman" w:hAnsi="Times New Roman"/>
          <w:color w:val="000000" w:themeColor="text1"/>
          <w:sz w:val="24"/>
          <w:szCs w:val="24"/>
          <w:lang w:val="id-ID"/>
        </w:rPr>
        <w:t xml:space="preserve">landasan bagi aturan dasar yang merupakan tatanan suatu negara </w:t>
      </w:r>
      <w:r w:rsidRPr="00D55890">
        <w:rPr>
          <w:rFonts w:ascii="Times New Roman" w:hAnsi="Times New Roman"/>
          <w:color w:val="000000" w:themeColor="text1"/>
          <w:sz w:val="24"/>
          <w:szCs w:val="24"/>
          <w:lang w:val="id-ID"/>
        </w:rPr>
        <w:lastRenderedPageBreak/>
        <w:t xml:space="preserve">dalam bentuk Undang-Undang Dasar </w:t>
      </w:r>
      <w:r w:rsidR="00573490">
        <w:rPr>
          <w:rFonts w:ascii="Times New Roman" w:hAnsi="Times New Roman"/>
          <w:color w:val="000000" w:themeColor="text1"/>
          <w:sz w:val="24"/>
          <w:szCs w:val="24"/>
          <w:lang w:val="id-ID"/>
        </w:rPr>
        <w:t>1945 (selanjutnya disebut UUD</w:t>
      </w:r>
      <w:r w:rsidR="00BC703D">
        <w:rPr>
          <w:rFonts w:ascii="Times New Roman" w:hAnsi="Times New Roman"/>
          <w:color w:val="000000" w:themeColor="text1"/>
          <w:sz w:val="24"/>
          <w:szCs w:val="24"/>
          <w:lang w:val="id-ID"/>
        </w:rPr>
        <w:t xml:space="preserve"> 1945</w:t>
      </w:r>
      <w:r w:rsidR="00573490">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 xml:space="preserve">atau konstitusi tertulis, maka </w:t>
      </w:r>
      <w:r w:rsidR="00C61299" w:rsidRPr="00D55890">
        <w:rPr>
          <w:rFonts w:ascii="Times New Roman" w:hAnsi="Times New Roman"/>
          <w:color w:val="000000" w:themeColor="text1"/>
          <w:sz w:val="24"/>
          <w:szCs w:val="24"/>
          <w:lang w:val="id-ID"/>
        </w:rPr>
        <w:t xml:space="preserve">pada akhirnya </w:t>
      </w:r>
      <w:r w:rsidRPr="00D55890">
        <w:rPr>
          <w:rFonts w:ascii="Times New Roman" w:hAnsi="Times New Roman"/>
          <w:color w:val="000000" w:themeColor="text1"/>
          <w:sz w:val="24"/>
          <w:szCs w:val="24"/>
          <w:lang w:val="id-ID"/>
        </w:rPr>
        <w:t>aturan dasar tersebut pada gilirannya merupakan landasan hukum perundang-undangan (</w:t>
      </w:r>
      <w:r w:rsidRPr="00D55890">
        <w:rPr>
          <w:rFonts w:ascii="Times New Roman" w:hAnsi="Times New Roman"/>
          <w:i/>
          <w:color w:val="000000" w:themeColor="text1"/>
          <w:sz w:val="24"/>
          <w:szCs w:val="24"/>
          <w:lang w:val="id-ID"/>
        </w:rPr>
        <w:t>gesetzesrecht</w:t>
      </w:r>
      <w:r w:rsidRPr="00D55890">
        <w:rPr>
          <w:rFonts w:ascii="Times New Roman" w:hAnsi="Times New Roman"/>
          <w:color w:val="000000" w:themeColor="text1"/>
          <w:sz w:val="24"/>
          <w:szCs w:val="24"/>
          <w:lang w:val="id-ID"/>
        </w:rPr>
        <w:t>) yang berlaku dalam negara.</w:t>
      </w:r>
      <w:r w:rsidRPr="00D55890">
        <w:rPr>
          <w:rStyle w:val="FootnoteReference"/>
          <w:rFonts w:ascii="Times New Roman" w:hAnsi="Times New Roman"/>
          <w:color w:val="000000" w:themeColor="text1"/>
          <w:sz w:val="24"/>
          <w:szCs w:val="24"/>
        </w:rPr>
        <w:footnoteReference w:id="8"/>
      </w:r>
      <w:r w:rsidRPr="00D55890">
        <w:rPr>
          <w:rFonts w:ascii="Times New Roman" w:hAnsi="Times New Roman"/>
          <w:color w:val="000000" w:themeColor="text1"/>
          <w:sz w:val="24"/>
          <w:szCs w:val="24"/>
          <w:lang w:val="id-ID"/>
        </w:rPr>
        <w:t xml:space="preserve"> Oleh karena itu, UUD 1945 sebagai landasan konstitusional merupakan arah politik hukum </w:t>
      </w:r>
      <w:r w:rsidR="00167AAB" w:rsidRPr="00D55890">
        <w:rPr>
          <w:rFonts w:ascii="Times New Roman" w:hAnsi="Times New Roman"/>
          <w:color w:val="000000" w:themeColor="text1"/>
          <w:sz w:val="24"/>
          <w:szCs w:val="24"/>
          <w:lang w:val="id-ID"/>
        </w:rPr>
        <w:t xml:space="preserve">perjanjian perkawinan </w:t>
      </w:r>
      <w:r w:rsidRPr="00D55890">
        <w:rPr>
          <w:rFonts w:ascii="Times New Roman" w:hAnsi="Times New Roman"/>
          <w:color w:val="000000" w:themeColor="text1"/>
          <w:sz w:val="24"/>
          <w:szCs w:val="24"/>
          <w:lang w:val="id-ID"/>
        </w:rPr>
        <w:t xml:space="preserve">nasional yang dimuat pada </w:t>
      </w:r>
      <w:r w:rsidR="00167AAB" w:rsidRPr="00D55890">
        <w:rPr>
          <w:rFonts w:ascii="Times New Roman" w:hAnsi="Times New Roman"/>
          <w:color w:val="000000" w:themeColor="text1"/>
          <w:sz w:val="24"/>
          <w:szCs w:val="24"/>
          <w:lang w:val="id-ID"/>
        </w:rPr>
        <w:t xml:space="preserve">Pasal 1 ayat (3) UUD 1945 yang mana disebutkan </w:t>
      </w:r>
      <w:r w:rsidR="00F81045" w:rsidRPr="00D55890">
        <w:rPr>
          <w:rFonts w:ascii="Times New Roman" w:hAnsi="Times New Roman"/>
          <w:color w:val="000000" w:themeColor="text1"/>
          <w:sz w:val="24"/>
          <w:szCs w:val="24"/>
          <w:lang w:val="id-ID"/>
        </w:rPr>
        <w:t>bahwa n</w:t>
      </w:r>
      <w:r w:rsidRPr="00D55890">
        <w:rPr>
          <w:rFonts w:ascii="Times New Roman" w:hAnsi="Times New Roman"/>
          <w:color w:val="000000" w:themeColor="text1"/>
          <w:sz w:val="24"/>
          <w:szCs w:val="24"/>
          <w:lang w:val="id-ID"/>
        </w:rPr>
        <w:t>egara</w:t>
      </w:r>
      <w:r w:rsidR="00F81045" w:rsidRPr="00D55890">
        <w:rPr>
          <w:rFonts w:ascii="Times New Roman" w:hAnsi="Times New Roman"/>
          <w:color w:val="000000" w:themeColor="text1"/>
          <w:sz w:val="24"/>
          <w:szCs w:val="24"/>
          <w:lang w:val="id-ID"/>
        </w:rPr>
        <w:t xml:space="preserve"> Indonesia adalah negara hukum.</w:t>
      </w:r>
      <w:r w:rsidRPr="00D55890">
        <w:rPr>
          <w:rFonts w:ascii="Times New Roman" w:hAnsi="Times New Roman"/>
          <w:color w:val="000000" w:themeColor="text1"/>
          <w:sz w:val="24"/>
          <w:szCs w:val="24"/>
          <w:lang w:val="id-ID"/>
        </w:rPr>
        <w:t xml:space="preserve"> </w:t>
      </w:r>
      <w:r w:rsidR="00167AAB" w:rsidRPr="00D55890">
        <w:rPr>
          <w:rFonts w:ascii="Times New Roman" w:hAnsi="Times New Roman"/>
          <w:color w:val="000000" w:themeColor="text1"/>
          <w:sz w:val="24"/>
          <w:szCs w:val="24"/>
          <w:lang w:val="id-ID"/>
        </w:rPr>
        <w:t xml:space="preserve">Hukum yang dimaksud adalah hukum yang searah dan sesuai dengan pembangunan disegala </w:t>
      </w:r>
      <w:r w:rsidR="00FD182C" w:rsidRPr="00D55890">
        <w:rPr>
          <w:rFonts w:ascii="Times New Roman" w:hAnsi="Times New Roman"/>
          <w:color w:val="000000" w:themeColor="text1"/>
          <w:sz w:val="24"/>
          <w:szCs w:val="24"/>
          <w:lang w:val="id-ID"/>
        </w:rPr>
        <w:t>bidang yang dijalankan atau akan dijalankan. Intinya perkembangan disegala bidang yang semakin pesat harus diimbangi dengan pembaharuan dan pembentukan hukum yang terkait agar tercipta keteraturan dan kepastian.</w:t>
      </w:r>
      <w:r w:rsidR="00FD182C" w:rsidRPr="00D55890">
        <w:rPr>
          <w:rStyle w:val="FootnoteReference"/>
          <w:rFonts w:ascii="Times New Roman" w:hAnsi="Times New Roman"/>
          <w:color w:val="000000" w:themeColor="text1"/>
          <w:sz w:val="24"/>
          <w:szCs w:val="24"/>
          <w:lang w:val="id-ID"/>
        </w:rPr>
        <w:footnoteReference w:id="9"/>
      </w:r>
      <w:r w:rsidR="00FD182C" w:rsidRPr="00D55890">
        <w:rPr>
          <w:rFonts w:ascii="Times New Roman" w:hAnsi="Times New Roman"/>
          <w:color w:val="000000" w:themeColor="text1"/>
          <w:sz w:val="24"/>
          <w:szCs w:val="24"/>
          <w:lang w:val="id-ID"/>
        </w:rPr>
        <w:t xml:space="preserve"> </w:t>
      </w:r>
    </w:p>
    <w:p w:rsidR="00E375C1" w:rsidRPr="00EE5315" w:rsidRDefault="00FD182C" w:rsidP="00A56C2C">
      <w:pPr>
        <w:spacing w:after="0" w:line="360" w:lineRule="auto"/>
        <w:ind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Hukum sebagai kaidah sosial berfungsi untuk mengatur pergaulan antar manusia dalam masyarakat. Kehidupan manusia dalam masyarakat selain berpedoman pada hukum juga berpedoman pada moral manusia itu sendiri</w:t>
      </w:r>
      <w:r w:rsidR="00573490">
        <w:rPr>
          <w:rFonts w:ascii="Times New Roman" w:hAnsi="Times New Roman"/>
          <w:color w:val="000000" w:themeColor="text1"/>
          <w:sz w:val="24"/>
          <w:szCs w:val="24"/>
          <w:lang w:val="id-ID"/>
        </w:rPr>
        <w:t xml:space="preserve"> yang diatur oleh agama, kaidah-</w:t>
      </w:r>
      <w:r w:rsidRPr="00D55890">
        <w:rPr>
          <w:rFonts w:ascii="Times New Roman" w:hAnsi="Times New Roman"/>
          <w:color w:val="000000" w:themeColor="text1"/>
          <w:sz w:val="24"/>
          <w:szCs w:val="24"/>
          <w:lang w:val="id-ID"/>
        </w:rPr>
        <w:t>kaidah susila, kesopanan, adat kebiasaan dan kaidah sosial lainnya.</w:t>
      </w:r>
      <w:r w:rsidR="00F21816">
        <w:rPr>
          <w:rStyle w:val="FootnoteReference"/>
          <w:rFonts w:ascii="Times New Roman" w:hAnsi="Times New Roman"/>
          <w:color w:val="000000" w:themeColor="text1"/>
          <w:sz w:val="24"/>
          <w:szCs w:val="24"/>
          <w:lang w:val="id-ID"/>
        </w:rPr>
        <w:footnoteReference w:id="10"/>
      </w:r>
      <w:r w:rsidRPr="00D55890">
        <w:rPr>
          <w:rFonts w:ascii="Times New Roman" w:hAnsi="Times New Roman"/>
          <w:color w:val="000000" w:themeColor="text1"/>
          <w:sz w:val="24"/>
          <w:szCs w:val="24"/>
          <w:lang w:val="id-ID"/>
        </w:rPr>
        <w:t xml:space="preserve"> Hukum adalah sistem atau tatanan hukum dan asas-asas berdasarkan keadilan yang mengatur kehidupan manusia di dalam masyarakat.</w:t>
      </w:r>
      <w:r w:rsidRPr="00D55890">
        <w:rPr>
          <w:rStyle w:val="FootnoteReference"/>
          <w:rFonts w:ascii="Times New Roman" w:hAnsi="Times New Roman"/>
          <w:color w:val="000000" w:themeColor="text1"/>
          <w:sz w:val="24"/>
          <w:szCs w:val="24"/>
          <w:lang w:val="id-ID"/>
        </w:rPr>
        <w:footnoteReference w:id="11"/>
      </w:r>
      <w:r w:rsidRPr="00D55890">
        <w:rPr>
          <w:rFonts w:ascii="Times New Roman" w:hAnsi="Times New Roman"/>
          <w:color w:val="000000" w:themeColor="text1"/>
          <w:sz w:val="24"/>
          <w:szCs w:val="24"/>
          <w:lang w:val="id-ID"/>
        </w:rPr>
        <w:t xml:space="preserve"> Teori hukum seba</w:t>
      </w:r>
      <w:r w:rsidR="00F81045" w:rsidRPr="00D55890">
        <w:rPr>
          <w:rFonts w:ascii="Times New Roman" w:hAnsi="Times New Roman"/>
          <w:color w:val="000000" w:themeColor="text1"/>
          <w:sz w:val="24"/>
          <w:szCs w:val="24"/>
          <w:lang w:val="id-ID"/>
        </w:rPr>
        <w:t>gai sarana pembangunan menurut Mochtar K</w:t>
      </w:r>
      <w:r w:rsidRPr="00D55890">
        <w:rPr>
          <w:rFonts w:ascii="Times New Roman" w:hAnsi="Times New Roman"/>
          <w:color w:val="000000" w:themeColor="text1"/>
          <w:sz w:val="24"/>
          <w:szCs w:val="24"/>
          <w:lang w:val="id-ID"/>
        </w:rPr>
        <w:t>usumaatmadja</w:t>
      </w:r>
      <w:r w:rsidR="008328B5" w:rsidRPr="00EE5315">
        <w:rPr>
          <w:rFonts w:ascii="Times New Roman" w:hAnsi="Times New Roman"/>
          <w:color w:val="000000" w:themeColor="text1"/>
          <w:sz w:val="24"/>
          <w:szCs w:val="24"/>
          <w:lang w:val="id-ID"/>
        </w:rPr>
        <w:t>,</w:t>
      </w:r>
      <w:r w:rsidRPr="00D55890">
        <w:rPr>
          <w:rFonts w:ascii="Times New Roman" w:hAnsi="Times New Roman"/>
          <w:color w:val="000000" w:themeColor="text1"/>
          <w:sz w:val="24"/>
          <w:szCs w:val="24"/>
          <w:lang w:val="id-ID"/>
        </w:rPr>
        <w:t xml:space="preserve"> menyatakan bahwa hukum adalah keseluruhan kaidah dan asas yang mengatur kehidupan manusia dalam masyarakat termasuk lembaga dan proses di dalam mewujudkan hukum itu dalam kenyataan</w:t>
      </w:r>
      <w:r w:rsidR="00F21816" w:rsidRPr="00F21816">
        <w:rPr>
          <w:rFonts w:ascii="Times New Roman" w:hAnsi="Times New Roman"/>
          <w:color w:val="000000" w:themeColor="text1"/>
          <w:sz w:val="24"/>
          <w:szCs w:val="24"/>
          <w:lang w:val="id-ID"/>
        </w:rPr>
        <w:t>.</w:t>
      </w:r>
      <w:r w:rsidR="002777E4" w:rsidRPr="00D55890">
        <w:rPr>
          <w:rStyle w:val="FootnoteReference"/>
          <w:rFonts w:ascii="Times New Roman" w:hAnsi="Times New Roman"/>
          <w:color w:val="000000" w:themeColor="text1"/>
          <w:sz w:val="24"/>
          <w:szCs w:val="24"/>
          <w:lang w:val="id-ID"/>
        </w:rPr>
        <w:footnoteReference w:id="12"/>
      </w:r>
      <w:r w:rsidR="00E375C1" w:rsidRPr="00D55890">
        <w:rPr>
          <w:rFonts w:ascii="Times New Roman" w:hAnsi="Times New Roman"/>
          <w:color w:val="000000" w:themeColor="text1"/>
          <w:sz w:val="24"/>
          <w:szCs w:val="24"/>
          <w:lang w:val="id-ID"/>
        </w:rPr>
        <w:t xml:space="preserve"> </w:t>
      </w:r>
      <w:r w:rsidR="002777E4" w:rsidRPr="00D55890">
        <w:rPr>
          <w:rFonts w:ascii="Times New Roman" w:hAnsi="Times New Roman"/>
          <w:color w:val="000000" w:themeColor="text1"/>
          <w:sz w:val="24"/>
          <w:szCs w:val="24"/>
          <w:lang w:val="id-ID"/>
        </w:rPr>
        <w:t>Peraturan perundang-undangan sebagai hukum yang tertulis diharapkan bahwa dalam pelaksanaannya akan memberikan kepastian hukum dan penting sebagai penjabaran dari asas legalitas yang mana merupakan salah satu ciri dari negara hukum. Sejalan dengan hukum di Indonesia, semakin hari masyarakat dalam melakukan tindakannya berdasarkan pada asas legalitas guna mendapa</w:t>
      </w:r>
      <w:r w:rsidR="00F81045" w:rsidRPr="00D55890">
        <w:rPr>
          <w:rFonts w:ascii="Times New Roman" w:hAnsi="Times New Roman"/>
          <w:color w:val="000000" w:themeColor="text1"/>
          <w:sz w:val="24"/>
          <w:szCs w:val="24"/>
          <w:lang w:val="id-ID"/>
        </w:rPr>
        <w:t>tkan kepastian hukum. Mahkamah K</w:t>
      </w:r>
      <w:r w:rsidR="002777E4" w:rsidRPr="00D55890">
        <w:rPr>
          <w:rFonts w:ascii="Times New Roman" w:hAnsi="Times New Roman"/>
          <w:color w:val="000000" w:themeColor="text1"/>
          <w:sz w:val="24"/>
          <w:szCs w:val="24"/>
          <w:lang w:val="id-ID"/>
        </w:rPr>
        <w:t>onstitusi merupaka</w:t>
      </w:r>
      <w:r w:rsidR="00C42119" w:rsidRPr="00D55890">
        <w:rPr>
          <w:rFonts w:ascii="Times New Roman" w:hAnsi="Times New Roman"/>
          <w:color w:val="000000" w:themeColor="text1"/>
          <w:sz w:val="24"/>
          <w:szCs w:val="24"/>
          <w:lang w:val="id-ID"/>
        </w:rPr>
        <w:t>n produk dari perubahan ke-tiga</w:t>
      </w:r>
      <w:r w:rsidR="002777E4" w:rsidRPr="00D55890">
        <w:rPr>
          <w:rFonts w:ascii="Times New Roman" w:hAnsi="Times New Roman"/>
          <w:color w:val="000000" w:themeColor="text1"/>
          <w:sz w:val="24"/>
          <w:szCs w:val="24"/>
          <w:lang w:val="id-ID"/>
        </w:rPr>
        <w:t xml:space="preserve"> UUD</w:t>
      </w:r>
      <w:r w:rsidR="00C42119" w:rsidRPr="00D55890">
        <w:rPr>
          <w:rFonts w:ascii="Times New Roman" w:hAnsi="Times New Roman"/>
          <w:color w:val="000000" w:themeColor="text1"/>
          <w:sz w:val="24"/>
          <w:szCs w:val="24"/>
          <w:lang w:val="id-ID"/>
        </w:rPr>
        <w:t xml:space="preserve"> 1945 yang dilakukan oleh Majelis Permusyawaratan Rakyat (selanjutnya disebut dengan MPR) lahirlah sebuah </w:t>
      </w:r>
      <w:r w:rsidR="00C42119" w:rsidRPr="00D55890">
        <w:rPr>
          <w:rFonts w:ascii="Times New Roman" w:hAnsi="Times New Roman"/>
          <w:color w:val="000000" w:themeColor="text1"/>
          <w:sz w:val="24"/>
          <w:szCs w:val="24"/>
          <w:lang w:val="id-ID"/>
        </w:rPr>
        <w:lastRenderedPageBreak/>
        <w:t>lembaga negara baru yakni M</w:t>
      </w:r>
      <w:r w:rsidR="00BC703D">
        <w:rPr>
          <w:rFonts w:ascii="Times New Roman" w:hAnsi="Times New Roman"/>
          <w:color w:val="000000" w:themeColor="text1"/>
          <w:sz w:val="24"/>
          <w:szCs w:val="24"/>
          <w:lang w:val="id-ID"/>
        </w:rPr>
        <w:t xml:space="preserve">ahkamah </w:t>
      </w:r>
      <w:r w:rsidR="00C42119" w:rsidRPr="00D55890">
        <w:rPr>
          <w:rFonts w:ascii="Times New Roman" w:hAnsi="Times New Roman"/>
          <w:color w:val="000000" w:themeColor="text1"/>
          <w:sz w:val="24"/>
          <w:szCs w:val="24"/>
          <w:lang w:val="id-ID"/>
        </w:rPr>
        <w:t>K</w:t>
      </w:r>
      <w:r w:rsidR="00BC703D">
        <w:rPr>
          <w:rFonts w:ascii="Times New Roman" w:hAnsi="Times New Roman"/>
          <w:color w:val="000000" w:themeColor="text1"/>
          <w:sz w:val="24"/>
          <w:szCs w:val="24"/>
          <w:lang w:val="id-ID"/>
        </w:rPr>
        <w:t>onstitusi</w:t>
      </w:r>
      <w:r w:rsidR="00C42119" w:rsidRPr="00D55890">
        <w:rPr>
          <w:rFonts w:ascii="Times New Roman" w:hAnsi="Times New Roman"/>
          <w:color w:val="000000" w:themeColor="text1"/>
          <w:sz w:val="24"/>
          <w:szCs w:val="24"/>
          <w:lang w:val="id-ID"/>
        </w:rPr>
        <w:t xml:space="preserve"> yang berfungsi sebagai penjaga konstitusi. Menurut Undang-Undang Nomor 8 Tahun 2011 tentang Perubahan Atas Undang-Undang Nomor 24 Tahun 2003 tentang Mahkamah Konstitusi menyebutkan bahwa M</w:t>
      </w:r>
      <w:r w:rsidR="00BC703D">
        <w:rPr>
          <w:rFonts w:ascii="Times New Roman" w:hAnsi="Times New Roman"/>
          <w:color w:val="000000" w:themeColor="text1"/>
          <w:sz w:val="24"/>
          <w:szCs w:val="24"/>
          <w:lang w:val="id-ID"/>
        </w:rPr>
        <w:t xml:space="preserve">ahkamah </w:t>
      </w:r>
      <w:r w:rsidR="00C42119" w:rsidRPr="00D55890">
        <w:rPr>
          <w:rFonts w:ascii="Times New Roman" w:hAnsi="Times New Roman"/>
          <w:color w:val="000000" w:themeColor="text1"/>
          <w:sz w:val="24"/>
          <w:szCs w:val="24"/>
          <w:lang w:val="id-ID"/>
        </w:rPr>
        <w:t>K</w:t>
      </w:r>
      <w:r w:rsidR="00BC703D">
        <w:rPr>
          <w:rFonts w:ascii="Times New Roman" w:hAnsi="Times New Roman"/>
          <w:color w:val="000000" w:themeColor="text1"/>
          <w:sz w:val="24"/>
          <w:szCs w:val="24"/>
          <w:lang w:val="id-ID"/>
        </w:rPr>
        <w:t>onstitusi</w:t>
      </w:r>
      <w:r w:rsidR="00C42119" w:rsidRPr="00D55890">
        <w:rPr>
          <w:rFonts w:ascii="Times New Roman" w:hAnsi="Times New Roman"/>
          <w:color w:val="000000" w:themeColor="text1"/>
          <w:sz w:val="24"/>
          <w:szCs w:val="24"/>
          <w:lang w:val="id-ID"/>
        </w:rPr>
        <w:t xml:space="preserve"> </w:t>
      </w:r>
      <w:r w:rsidR="00F81045" w:rsidRPr="00D55890">
        <w:rPr>
          <w:rFonts w:ascii="Times New Roman" w:hAnsi="Times New Roman"/>
          <w:color w:val="000000" w:themeColor="text1"/>
          <w:sz w:val="24"/>
          <w:szCs w:val="24"/>
          <w:lang w:val="id-ID"/>
        </w:rPr>
        <w:t xml:space="preserve">merupakan lembaga </w:t>
      </w:r>
      <w:r w:rsidR="002777E4" w:rsidRPr="00D55890">
        <w:rPr>
          <w:rFonts w:ascii="Times New Roman" w:hAnsi="Times New Roman"/>
          <w:color w:val="000000" w:themeColor="text1"/>
          <w:sz w:val="24"/>
          <w:szCs w:val="24"/>
          <w:lang w:val="id-ID"/>
        </w:rPr>
        <w:t>yang berwenang mengadili pada tingkat pertama dan terakhir yang putusannya bersifat final untuk:</w:t>
      </w:r>
    </w:p>
    <w:p w:rsidR="00F81045" w:rsidRPr="00D55890" w:rsidRDefault="002777E4" w:rsidP="00A56C2C">
      <w:pPr>
        <w:pStyle w:val="ListParagraph"/>
        <w:numPr>
          <w:ilvl w:val="0"/>
          <w:numId w:val="9"/>
        </w:numPr>
        <w:tabs>
          <w:tab w:val="left" w:pos="1440"/>
        </w:tabs>
        <w:spacing w:after="0" w:line="360" w:lineRule="auto"/>
        <w:ind w:left="0"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Menguji undang-undang terhadap UUD 1945;</w:t>
      </w:r>
    </w:p>
    <w:p w:rsidR="00F81045" w:rsidRPr="00D55890" w:rsidRDefault="002777E4" w:rsidP="00A56C2C">
      <w:pPr>
        <w:pStyle w:val="ListParagraph"/>
        <w:numPr>
          <w:ilvl w:val="0"/>
          <w:numId w:val="9"/>
        </w:numPr>
        <w:tabs>
          <w:tab w:val="left" w:pos="1440"/>
        </w:tabs>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Memutus sengketa kewenangan lembaga negara yang kewenangannya diberikan oleh UUD 1945;</w:t>
      </w:r>
    </w:p>
    <w:p w:rsidR="00F81045" w:rsidRPr="00D55890" w:rsidRDefault="002777E4" w:rsidP="00A56C2C">
      <w:pPr>
        <w:pStyle w:val="ListParagraph"/>
        <w:numPr>
          <w:ilvl w:val="0"/>
          <w:numId w:val="9"/>
        </w:numPr>
        <w:tabs>
          <w:tab w:val="left" w:pos="1440"/>
        </w:tabs>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Memutus pembubaran partai politik;</w:t>
      </w:r>
    </w:p>
    <w:p w:rsidR="00E375C1" w:rsidRPr="00D55890" w:rsidRDefault="0064134A" w:rsidP="00A56C2C">
      <w:pPr>
        <w:pStyle w:val="ListParagraph"/>
        <w:numPr>
          <w:ilvl w:val="0"/>
          <w:numId w:val="9"/>
        </w:numPr>
        <w:tabs>
          <w:tab w:val="left" w:pos="1440"/>
        </w:tabs>
        <w:spacing w:after="0" w:line="360" w:lineRule="auto"/>
        <w:ind w:left="1350" w:hanging="630"/>
        <w:jc w:val="both"/>
        <w:rPr>
          <w:rFonts w:ascii="Times New Roman" w:hAnsi="Times New Roman"/>
          <w:color w:val="000000" w:themeColor="text1"/>
          <w:sz w:val="24"/>
          <w:szCs w:val="24"/>
          <w:lang w:val="id-ID"/>
        </w:rPr>
      </w:pPr>
      <w:r>
        <w:rPr>
          <w:rFonts w:ascii="Times New Roman" w:hAnsi="Times New Roman"/>
          <w:color w:val="000000" w:themeColor="text1"/>
          <w:sz w:val="24"/>
          <w:szCs w:val="24"/>
        </w:rPr>
        <w:t xml:space="preserve"> </w:t>
      </w:r>
      <w:r w:rsidR="002777E4" w:rsidRPr="00D55890">
        <w:rPr>
          <w:rFonts w:ascii="Times New Roman" w:hAnsi="Times New Roman"/>
          <w:color w:val="000000" w:themeColor="text1"/>
          <w:sz w:val="24"/>
          <w:szCs w:val="24"/>
          <w:lang w:val="id-ID"/>
        </w:rPr>
        <w:t>Memutus perselisihan tentang hasil pemilihan umum;</w:t>
      </w:r>
    </w:p>
    <w:p w:rsidR="00A91C6E" w:rsidRPr="006A06AF" w:rsidRDefault="00F81045" w:rsidP="007B3C0E">
      <w:pPr>
        <w:spacing w:after="0" w:line="360" w:lineRule="auto"/>
        <w:ind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Kewenangan pertama M</w:t>
      </w:r>
      <w:r w:rsidR="00BC703D">
        <w:rPr>
          <w:rFonts w:ascii="Times New Roman" w:hAnsi="Times New Roman"/>
          <w:color w:val="000000" w:themeColor="text1"/>
          <w:sz w:val="24"/>
          <w:szCs w:val="24"/>
          <w:lang w:val="id-ID"/>
        </w:rPr>
        <w:t xml:space="preserve">ahkamah </w:t>
      </w:r>
      <w:r w:rsidRPr="00D55890">
        <w:rPr>
          <w:rFonts w:ascii="Times New Roman" w:hAnsi="Times New Roman"/>
          <w:color w:val="000000" w:themeColor="text1"/>
          <w:sz w:val="24"/>
          <w:szCs w:val="24"/>
          <w:lang w:val="id-ID"/>
        </w:rPr>
        <w:t>K</w:t>
      </w:r>
      <w:r w:rsidR="00BC703D">
        <w:rPr>
          <w:rFonts w:ascii="Times New Roman" w:hAnsi="Times New Roman"/>
          <w:color w:val="000000" w:themeColor="text1"/>
          <w:sz w:val="24"/>
          <w:szCs w:val="24"/>
          <w:lang w:val="id-ID"/>
        </w:rPr>
        <w:t>onstitusi</w:t>
      </w:r>
      <w:r w:rsidRPr="00D55890">
        <w:rPr>
          <w:rFonts w:ascii="Times New Roman" w:hAnsi="Times New Roman"/>
          <w:color w:val="000000" w:themeColor="text1"/>
          <w:sz w:val="24"/>
          <w:szCs w:val="24"/>
          <w:lang w:val="id-ID"/>
        </w:rPr>
        <w:t xml:space="preserve"> s</w:t>
      </w:r>
      <w:r w:rsidR="00A47525" w:rsidRPr="00D55890">
        <w:rPr>
          <w:rFonts w:ascii="Times New Roman" w:hAnsi="Times New Roman"/>
          <w:color w:val="000000" w:themeColor="text1"/>
          <w:sz w:val="24"/>
          <w:szCs w:val="24"/>
          <w:lang w:val="id-ID"/>
        </w:rPr>
        <w:t>ebagai pengawal</w:t>
      </w:r>
      <w:r w:rsidR="002777E4" w:rsidRPr="00D55890">
        <w:rPr>
          <w:rFonts w:ascii="Times New Roman" w:hAnsi="Times New Roman"/>
          <w:color w:val="000000" w:themeColor="text1"/>
          <w:sz w:val="24"/>
          <w:szCs w:val="24"/>
          <w:lang w:val="id-ID"/>
        </w:rPr>
        <w:t xml:space="preserve"> konstitusi untuk menjaga ketentuan undang-undang agar tidak bertentangan dengan UUD 1945 dan/ atau merugikan h</w:t>
      </w:r>
      <w:r w:rsidRPr="00D55890">
        <w:rPr>
          <w:rFonts w:ascii="Times New Roman" w:hAnsi="Times New Roman"/>
          <w:color w:val="000000" w:themeColor="text1"/>
          <w:sz w:val="24"/>
          <w:szCs w:val="24"/>
          <w:lang w:val="id-ID"/>
        </w:rPr>
        <w:t>ak konstitusional warga negara</w:t>
      </w:r>
      <w:r w:rsidR="00A47525" w:rsidRPr="00D55890">
        <w:rPr>
          <w:rFonts w:ascii="Times New Roman" w:hAnsi="Times New Roman"/>
          <w:color w:val="000000" w:themeColor="text1"/>
          <w:sz w:val="24"/>
          <w:szCs w:val="24"/>
          <w:lang w:val="id-ID"/>
        </w:rPr>
        <w:t>. M</w:t>
      </w:r>
      <w:r w:rsidR="00BC703D">
        <w:rPr>
          <w:rFonts w:ascii="Times New Roman" w:hAnsi="Times New Roman"/>
          <w:color w:val="000000" w:themeColor="text1"/>
          <w:sz w:val="24"/>
          <w:szCs w:val="24"/>
          <w:lang w:val="id-ID"/>
        </w:rPr>
        <w:t xml:space="preserve">ahkamah </w:t>
      </w:r>
      <w:r w:rsidR="00A47525" w:rsidRPr="00D55890">
        <w:rPr>
          <w:rFonts w:ascii="Times New Roman" w:hAnsi="Times New Roman"/>
          <w:color w:val="000000" w:themeColor="text1"/>
          <w:sz w:val="24"/>
          <w:szCs w:val="24"/>
          <w:lang w:val="id-ID"/>
        </w:rPr>
        <w:t>K</w:t>
      </w:r>
      <w:r w:rsidR="00BC703D">
        <w:rPr>
          <w:rFonts w:ascii="Times New Roman" w:hAnsi="Times New Roman"/>
          <w:color w:val="000000" w:themeColor="text1"/>
          <w:sz w:val="24"/>
          <w:szCs w:val="24"/>
          <w:lang w:val="id-ID"/>
        </w:rPr>
        <w:t>onstitusi</w:t>
      </w:r>
      <w:r w:rsidR="00A47525" w:rsidRPr="00D55890">
        <w:rPr>
          <w:rFonts w:ascii="Times New Roman" w:hAnsi="Times New Roman"/>
          <w:color w:val="000000" w:themeColor="text1"/>
          <w:sz w:val="24"/>
          <w:szCs w:val="24"/>
          <w:lang w:val="id-ID"/>
        </w:rPr>
        <w:t xml:space="preserve"> sebagai</w:t>
      </w:r>
      <w:r w:rsidRPr="00D55890">
        <w:rPr>
          <w:rFonts w:ascii="Times New Roman" w:hAnsi="Times New Roman"/>
          <w:color w:val="000000" w:themeColor="text1"/>
          <w:sz w:val="24"/>
          <w:szCs w:val="24"/>
          <w:lang w:val="id-ID"/>
        </w:rPr>
        <w:t xml:space="preserve"> </w:t>
      </w:r>
      <w:r w:rsidR="002777E4" w:rsidRPr="00D55890">
        <w:rPr>
          <w:rFonts w:ascii="Times New Roman" w:hAnsi="Times New Roman"/>
          <w:color w:val="000000" w:themeColor="text1"/>
          <w:sz w:val="24"/>
          <w:szCs w:val="24"/>
          <w:lang w:val="id-ID"/>
        </w:rPr>
        <w:t xml:space="preserve">penjaga </w:t>
      </w:r>
      <w:r w:rsidR="00CD409D" w:rsidRPr="00D55890">
        <w:rPr>
          <w:rFonts w:ascii="Times New Roman" w:hAnsi="Times New Roman"/>
          <w:color w:val="000000" w:themeColor="text1"/>
          <w:sz w:val="24"/>
          <w:szCs w:val="24"/>
          <w:lang w:val="id-ID"/>
        </w:rPr>
        <w:t xml:space="preserve">konstitusi </w:t>
      </w:r>
      <w:r w:rsidR="008328B5" w:rsidRPr="00EE5315">
        <w:rPr>
          <w:rFonts w:ascii="Times New Roman" w:hAnsi="Times New Roman"/>
          <w:color w:val="000000" w:themeColor="text1"/>
          <w:sz w:val="24"/>
          <w:szCs w:val="24"/>
          <w:lang w:val="id-ID"/>
        </w:rPr>
        <w:t xml:space="preserve">sekaligus </w:t>
      </w:r>
      <w:r w:rsidR="00CD409D" w:rsidRPr="00D55890">
        <w:rPr>
          <w:rFonts w:ascii="Times New Roman" w:hAnsi="Times New Roman"/>
          <w:color w:val="000000" w:themeColor="text1"/>
          <w:sz w:val="24"/>
          <w:szCs w:val="24"/>
          <w:lang w:val="id-ID"/>
        </w:rPr>
        <w:t>sebagai penjaga P</w:t>
      </w:r>
      <w:r w:rsidR="002777E4" w:rsidRPr="00D55890">
        <w:rPr>
          <w:rFonts w:ascii="Times New Roman" w:hAnsi="Times New Roman"/>
          <w:color w:val="000000" w:themeColor="text1"/>
          <w:sz w:val="24"/>
          <w:szCs w:val="24"/>
          <w:lang w:val="id-ID"/>
        </w:rPr>
        <w:t xml:space="preserve">ancasila </w:t>
      </w:r>
      <w:r w:rsidRPr="00D55890">
        <w:rPr>
          <w:rFonts w:ascii="Times New Roman" w:hAnsi="Times New Roman"/>
          <w:color w:val="000000" w:themeColor="text1"/>
          <w:sz w:val="24"/>
          <w:szCs w:val="24"/>
          <w:lang w:val="id-ID"/>
        </w:rPr>
        <w:t xml:space="preserve">yang mana merupakan materi konstitusi. </w:t>
      </w:r>
      <w:r w:rsidR="00A47525" w:rsidRPr="00D55890">
        <w:rPr>
          <w:rFonts w:ascii="Times New Roman" w:hAnsi="Times New Roman"/>
          <w:color w:val="000000" w:themeColor="text1"/>
          <w:sz w:val="24"/>
          <w:szCs w:val="24"/>
          <w:lang w:val="id-ID"/>
        </w:rPr>
        <w:t>M</w:t>
      </w:r>
      <w:r w:rsidR="00BC703D">
        <w:rPr>
          <w:rFonts w:ascii="Times New Roman" w:hAnsi="Times New Roman"/>
          <w:color w:val="000000" w:themeColor="text1"/>
          <w:sz w:val="24"/>
          <w:szCs w:val="24"/>
          <w:lang w:val="id-ID"/>
        </w:rPr>
        <w:t xml:space="preserve">ahkamah </w:t>
      </w:r>
      <w:r w:rsidR="00A47525" w:rsidRPr="00D55890">
        <w:rPr>
          <w:rFonts w:ascii="Times New Roman" w:hAnsi="Times New Roman"/>
          <w:color w:val="000000" w:themeColor="text1"/>
          <w:sz w:val="24"/>
          <w:szCs w:val="24"/>
          <w:lang w:val="id-ID"/>
        </w:rPr>
        <w:t>K</w:t>
      </w:r>
      <w:r w:rsidR="00BC703D">
        <w:rPr>
          <w:rFonts w:ascii="Times New Roman" w:hAnsi="Times New Roman"/>
          <w:color w:val="000000" w:themeColor="text1"/>
          <w:sz w:val="24"/>
          <w:szCs w:val="24"/>
          <w:lang w:val="id-ID"/>
        </w:rPr>
        <w:t>onstitusi</w:t>
      </w:r>
      <w:r w:rsidR="00A47525" w:rsidRPr="00D55890">
        <w:rPr>
          <w:rFonts w:ascii="Times New Roman" w:hAnsi="Times New Roman"/>
          <w:color w:val="000000" w:themeColor="text1"/>
          <w:sz w:val="24"/>
          <w:szCs w:val="24"/>
          <w:lang w:val="id-ID"/>
        </w:rPr>
        <w:t xml:space="preserve"> membuka diri untuk menerima permohonan dari masyarakat yang merasa hak-haknya dan kewenangan konstitusionalnya dilanggar akibat berlakunya suatu undang-undang. </w:t>
      </w:r>
      <w:r w:rsidRPr="00D55890">
        <w:rPr>
          <w:rFonts w:ascii="Times New Roman" w:hAnsi="Times New Roman"/>
          <w:color w:val="000000" w:themeColor="text1"/>
          <w:sz w:val="24"/>
          <w:szCs w:val="24"/>
          <w:lang w:val="id-ID"/>
        </w:rPr>
        <w:t>Dalam kaitannya dengan p</w:t>
      </w:r>
      <w:r w:rsidR="00EA4A2B" w:rsidRPr="00D55890">
        <w:rPr>
          <w:rFonts w:ascii="Times New Roman" w:hAnsi="Times New Roman"/>
          <w:color w:val="000000" w:themeColor="text1"/>
          <w:sz w:val="24"/>
          <w:szCs w:val="24"/>
          <w:lang w:val="id-ID"/>
        </w:rPr>
        <w:t>engaturan terkait perkawinan di Indonesia</w:t>
      </w:r>
      <w:r w:rsidRPr="00D55890">
        <w:rPr>
          <w:rFonts w:ascii="Times New Roman" w:hAnsi="Times New Roman"/>
          <w:color w:val="000000" w:themeColor="text1"/>
          <w:sz w:val="24"/>
          <w:szCs w:val="24"/>
          <w:lang w:val="id-ID"/>
        </w:rPr>
        <w:t xml:space="preserve">, </w:t>
      </w:r>
      <w:r w:rsidR="00B421B4" w:rsidRPr="00D55890">
        <w:rPr>
          <w:rFonts w:ascii="Times New Roman" w:hAnsi="Times New Roman"/>
          <w:color w:val="000000" w:themeColor="text1"/>
          <w:sz w:val="24"/>
          <w:szCs w:val="24"/>
          <w:lang w:val="id-ID"/>
        </w:rPr>
        <w:t xml:space="preserve">pada dasarnya hal tersebut tidak dapat dipisahkan dari adanya suatu pengaturan hukum, dimana pengaturan mengenai hal tersebut </w:t>
      </w:r>
      <w:r w:rsidRPr="00D55890">
        <w:rPr>
          <w:rFonts w:ascii="Times New Roman" w:hAnsi="Times New Roman"/>
          <w:color w:val="000000" w:themeColor="text1"/>
          <w:sz w:val="24"/>
          <w:szCs w:val="24"/>
          <w:lang w:val="id-ID"/>
        </w:rPr>
        <w:t>itu</w:t>
      </w:r>
      <w:r w:rsidR="00EA4A2B" w:rsidRPr="00D55890">
        <w:rPr>
          <w:rFonts w:ascii="Times New Roman" w:hAnsi="Times New Roman"/>
          <w:color w:val="000000" w:themeColor="text1"/>
          <w:sz w:val="24"/>
          <w:szCs w:val="24"/>
          <w:lang w:val="id-ID"/>
        </w:rPr>
        <w:t xml:space="preserve"> diatur dalam UU</w:t>
      </w:r>
      <w:r w:rsidR="00BB38C0" w:rsidRPr="00D55890">
        <w:rPr>
          <w:rFonts w:ascii="Times New Roman" w:hAnsi="Times New Roman"/>
          <w:color w:val="000000" w:themeColor="text1"/>
          <w:sz w:val="24"/>
          <w:szCs w:val="24"/>
          <w:lang w:val="id-ID"/>
        </w:rPr>
        <w:t xml:space="preserve"> </w:t>
      </w:r>
      <w:r w:rsidR="00EA4A2B" w:rsidRPr="00D55890">
        <w:rPr>
          <w:rFonts w:ascii="Times New Roman" w:hAnsi="Times New Roman"/>
          <w:color w:val="000000" w:themeColor="text1"/>
          <w:sz w:val="24"/>
          <w:szCs w:val="24"/>
          <w:lang w:val="id-ID"/>
        </w:rPr>
        <w:t>P</w:t>
      </w:r>
      <w:r w:rsidR="00BB38C0" w:rsidRPr="00D55890">
        <w:rPr>
          <w:rFonts w:ascii="Times New Roman" w:hAnsi="Times New Roman"/>
          <w:color w:val="000000" w:themeColor="text1"/>
          <w:sz w:val="24"/>
          <w:szCs w:val="24"/>
          <w:lang w:val="id-ID"/>
        </w:rPr>
        <w:t>erkawinan</w:t>
      </w:r>
      <w:r w:rsidR="00EA4A2B" w:rsidRPr="00D55890">
        <w:rPr>
          <w:rFonts w:ascii="Times New Roman" w:hAnsi="Times New Roman"/>
          <w:color w:val="000000" w:themeColor="text1"/>
          <w:sz w:val="24"/>
          <w:szCs w:val="24"/>
          <w:lang w:val="id-ID"/>
        </w:rPr>
        <w:t xml:space="preserve"> yang mana didalamnya mengatur mengenai harta benda perkawinan</w:t>
      </w:r>
      <w:r w:rsidRPr="00D55890">
        <w:rPr>
          <w:rFonts w:ascii="Times New Roman" w:hAnsi="Times New Roman"/>
          <w:color w:val="000000" w:themeColor="text1"/>
          <w:sz w:val="24"/>
          <w:szCs w:val="24"/>
          <w:lang w:val="id-ID"/>
        </w:rPr>
        <w:t>.  D</w:t>
      </w:r>
      <w:r w:rsidR="00EA4A2B" w:rsidRPr="00D55890">
        <w:rPr>
          <w:rFonts w:ascii="Times New Roman" w:hAnsi="Times New Roman"/>
          <w:color w:val="000000" w:themeColor="text1"/>
          <w:sz w:val="24"/>
          <w:szCs w:val="24"/>
          <w:lang w:val="id-ID"/>
        </w:rPr>
        <w:t xml:space="preserve">alam Pasal 35 </w:t>
      </w:r>
      <w:r w:rsidRPr="00D55890">
        <w:rPr>
          <w:rFonts w:ascii="Times New Roman" w:hAnsi="Times New Roman"/>
          <w:color w:val="000000" w:themeColor="text1"/>
          <w:sz w:val="24"/>
          <w:szCs w:val="24"/>
          <w:lang w:val="id-ID"/>
        </w:rPr>
        <w:t>UU</w:t>
      </w:r>
      <w:r w:rsidR="001D6B08" w:rsidRPr="00EE5315">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P</w:t>
      </w:r>
      <w:r w:rsidR="00BB38C0" w:rsidRPr="00EE5315">
        <w:rPr>
          <w:rFonts w:ascii="Times New Roman" w:hAnsi="Times New Roman"/>
          <w:color w:val="000000" w:themeColor="text1"/>
          <w:sz w:val="24"/>
          <w:szCs w:val="24"/>
          <w:lang w:val="id-ID"/>
        </w:rPr>
        <w:t xml:space="preserve">erkawinan </w:t>
      </w:r>
      <w:r w:rsidRPr="00D55890">
        <w:rPr>
          <w:rFonts w:ascii="Times New Roman" w:hAnsi="Times New Roman"/>
          <w:color w:val="000000" w:themeColor="text1"/>
          <w:sz w:val="24"/>
          <w:szCs w:val="24"/>
          <w:lang w:val="id-ID"/>
        </w:rPr>
        <w:t xml:space="preserve"> menyebutkan:</w:t>
      </w:r>
    </w:p>
    <w:p w:rsidR="00EA4A2B" w:rsidRPr="00D55890" w:rsidRDefault="00EA4A2B" w:rsidP="00A56C2C">
      <w:pPr>
        <w:spacing w:after="0" w:line="240" w:lineRule="auto"/>
        <w:ind w:left="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“(1) Harta benda yang di peroleh selama perkawinan menjadi harta bersama”</w:t>
      </w:r>
    </w:p>
    <w:p w:rsidR="00EA4A2B" w:rsidRPr="007B3C0E" w:rsidRDefault="00EA4A2B" w:rsidP="007B3C0E">
      <w:pPr>
        <w:spacing w:after="0" w:line="240" w:lineRule="auto"/>
        <w:ind w:left="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(2) Harta bawaan d</w:t>
      </w:r>
      <w:r w:rsidR="008328B5" w:rsidRPr="00D55890">
        <w:rPr>
          <w:rFonts w:ascii="Times New Roman" w:hAnsi="Times New Roman"/>
          <w:color w:val="000000" w:themeColor="text1"/>
          <w:sz w:val="24"/>
          <w:szCs w:val="24"/>
          <w:lang w:val="id-ID"/>
        </w:rPr>
        <w:t>ari masing-masing suami dan ist</w:t>
      </w:r>
      <w:r w:rsidRPr="00D55890">
        <w:rPr>
          <w:rFonts w:ascii="Times New Roman" w:hAnsi="Times New Roman"/>
          <w:color w:val="000000" w:themeColor="text1"/>
          <w:sz w:val="24"/>
          <w:szCs w:val="24"/>
          <w:lang w:val="id-ID"/>
        </w:rPr>
        <w:t>ri dan harta benda yang diperoleh masing-masing sebagai hadiah atau warisan, adalah dibawah penguasaan masing-masing sepanjang para pihak tidak menentukan lain</w:t>
      </w:r>
      <w:r w:rsidR="00F81045" w:rsidRPr="00D55890">
        <w:rPr>
          <w:rFonts w:ascii="Times New Roman" w:hAnsi="Times New Roman"/>
          <w:color w:val="000000" w:themeColor="text1"/>
          <w:sz w:val="24"/>
          <w:szCs w:val="24"/>
          <w:lang w:val="id-ID"/>
        </w:rPr>
        <w:t>’’</w:t>
      </w:r>
      <w:r w:rsidR="00F81045" w:rsidRPr="00D55890">
        <w:rPr>
          <w:rStyle w:val="FootnoteReference"/>
          <w:rFonts w:ascii="Times New Roman" w:hAnsi="Times New Roman"/>
          <w:color w:val="000000" w:themeColor="text1"/>
          <w:sz w:val="24"/>
          <w:szCs w:val="24"/>
        </w:rPr>
        <w:footnoteReference w:id="13"/>
      </w:r>
    </w:p>
    <w:p w:rsidR="00E375C1" w:rsidRPr="00D55890" w:rsidRDefault="00EA4A2B" w:rsidP="00A56C2C">
      <w:pPr>
        <w:spacing w:after="0" w:line="360" w:lineRule="auto"/>
        <w:ind w:left="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 xml:space="preserve">Sedangkan di dalam Pasal 36 </w:t>
      </w:r>
      <w:r w:rsidR="00BC703D">
        <w:rPr>
          <w:rFonts w:ascii="Times New Roman" w:hAnsi="Times New Roman"/>
          <w:color w:val="000000" w:themeColor="text1"/>
          <w:sz w:val="24"/>
          <w:szCs w:val="24"/>
          <w:lang w:val="id-ID"/>
        </w:rPr>
        <w:t xml:space="preserve">UU </w:t>
      </w:r>
      <w:r w:rsidRPr="00D55890">
        <w:rPr>
          <w:rFonts w:ascii="Times New Roman" w:hAnsi="Times New Roman"/>
          <w:color w:val="000000" w:themeColor="text1"/>
          <w:sz w:val="24"/>
          <w:szCs w:val="24"/>
          <w:lang w:val="id-ID"/>
        </w:rPr>
        <w:t>Perkawinan, yang mana berbunyi:</w:t>
      </w:r>
    </w:p>
    <w:p w:rsidR="006479BC" w:rsidRPr="00D55890" w:rsidRDefault="00EA4A2B" w:rsidP="00A56C2C">
      <w:pPr>
        <w:spacing w:after="0" w:line="240" w:lineRule="auto"/>
        <w:ind w:left="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w:t>
      </w:r>
      <w:r w:rsidR="006479BC" w:rsidRPr="00D55890">
        <w:rPr>
          <w:rFonts w:ascii="Times New Roman" w:hAnsi="Times New Roman"/>
          <w:color w:val="000000" w:themeColor="text1"/>
          <w:sz w:val="24"/>
          <w:szCs w:val="24"/>
          <w:lang w:val="id-ID"/>
        </w:rPr>
        <w:t>1) Mengena</w:t>
      </w:r>
      <w:r w:rsidR="008328B5" w:rsidRPr="00D55890">
        <w:rPr>
          <w:rFonts w:ascii="Times New Roman" w:hAnsi="Times New Roman"/>
          <w:color w:val="000000" w:themeColor="text1"/>
          <w:sz w:val="24"/>
          <w:szCs w:val="24"/>
          <w:lang w:val="id-ID"/>
        </w:rPr>
        <w:t>i harta bersama, suami atau ist</w:t>
      </w:r>
      <w:r w:rsidR="006479BC" w:rsidRPr="00D55890">
        <w:rPr>
          <w:rFonts w:ascii="Times New Roman" w:hAnsi="Times New Roman"/>
          <w:color w:val="000000" w:themeColor="text1"/>
          <w:sz w:val="24"/>
          <w:szCs w:val="24"/>
          <w:lang w:val="id-ID"/>
        </w:rPr>
        <w:t>ri dapat bertindak atas persetujuan kedua belah pihak.</w:t>
      </w:r>
    </w:p>
    <w:p w:rsidR="006479BC" w:rsidRPr="007B3C0E" w:rsidRDefault="006479BC" w:rsidP="007B3C0E">
      <w:pPr>
        <w:spacing w:after="0" w:line="240" w:lineRule="auto"/>
        <w:ind w:left="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 xml:space="preserve">(2) Mengenai harta </w:t>
      </w:r>
      <w:r w:rsidR="008328B5" w:rsidRPr="00D55890">
        <w:rPr>
          <w:rFonts w:ascii="Times New Roman" w:hAnsi="Times New Roman"/>
          <w:color w:val="000000" w:themeColor="text1"/>
          <w:sz w:val="24"/>
          <w:szCs w:val="24"/>
          <w:lang w:val="id-ID"/>
        </w:rPr>
        <w:t>bawaan masing-masing, suami ist</w:t>
      </w:r>
      <w:r w:rsidRPr="00D55890">
        <w:rPr>
          <w:rFonts w:ascii="Times New Roman" w:hAnsi="Times New Roman"/>
          <w:color w:val="000000" w:themeColor="text1"/>
          <w:sz w:val="24"/>
          <w:szCs w:val="24"/>
          <w:lang w:val="id-ID"/>
        </w:rPr>
        <w:t>ri mempunyai hak sepenuhnya untuk melakukan perbuatan hukum mengenai harta bendanya”</w:t>
      </w:r>
      <w:r w:rsidR="005B39AA" w:rsidRPr="00D55890">
        <w:rPr>
          <w:rStyle w:val="FootnoteReference"/>
          <w:rFonts w:ascii="Times New Roman" w:hAnsi="Times New Roman"/>
          <w:color w:val="000000" w:themeColor="text1"/>
          <w:sz w:val="24"/>
          <w:szCs w:val="24"/>
          <w:lang w:val="id-ID"/>
        </w:rPr>
        <w:footnoteReference w:id="14"/>
      </w:r>
    </w:p>
    <w:p w:rsidR="00E375C1" w:rsidRPr="00C11521" w:rsidRDefault="006479BC" w:rsidP="00A56C2C">
      <w:pPr>
        <w:spacing w:after="0" w:line="360" w:lineRule="auto"/>
        <w:ind w:firstLine="720"/>
        <w:jc w:val="both"/>
        <w:rPr>
          <w:rFonts w:ascii="Times New Roman" w:hAnsi="Times New Roman"/>
          <w:color w:val="000000" w:themeColor="text1"/>
          <w:sz w:val="24"/>
          <w:szCs w:val="24"/>
          <w:lang w:val="de-DE"/>
        </w:rPr>
      </w:pPr>
      <w:r w:rsidRPr="00D55890">
        <w:rPr>
          <w:rFonts w:ascii="Times New Roman" w:hAnsi="Times New Roman"/>
          <w:color w:val="000000" w:themeColor="text1"/>
          <w:sz w:val="24"/>
          <w:szCs w:val="24"/>
          <w:lang w:val="id-ID"/>
        </w:rPr>
        <w:lastRenderedPageBreak/>
        <w:t xml:space="preserve">Pasal tersebut menegaskan harta yang diperoleh para pihak sebelum kawin merupakan milik diri mereka masing-masing yang disebut harta bawaan. </w:t>
      </w:r>
      <w:r w:rsidR="005B39AA" w:rsidRPr="00D55890">
        <w:rPr>
          <w:rFonts w:ascii="Times New Roman" w:hAnsi="Times New Roman"/>
          <w:color w:val="000000" w:themeColor="text1"/>
          <w:sz w:val="24"/>
          <w:szCs w:val="24"/>
          <w:lang w:val="de-DE"/>
        </w:rPr>
        <w:t>Sedangkan h</w:t>
      </w:r>
      <w:r w:rsidRPr="00D55890">
        <w:rPr>
          <w:rFonts w:ascii="Times New Roman" w:hAnsi="Times New Roman"/>
          <w:color w:val="000000" w:themeColor="text1"/>
          <w:sz w:val="24"/>
          <w:szCs w:val="24"/>
          <w:lang w:val="id-ID"/>
        </w:rPr>
        <w:t>arta yang diperoleh setelah kawin akan menjadi harta bersama dan dimiliki oleh pasangan sua</w:t>
      </w:r>
      <w:r w:rsidR="005B39AA" w:rsidRPr="00D55890">
        <w:rPr>
          <w:rFonts w:ascii="Times New Roman" w:hAnsi="Times New Roman"/>
          <w:color w:val="000000" w:themeColor="text1"/>
          <w:sz w:val="24"/>
          <w:szCs w:val="24"/>
          <w:lang w:val="id-ID"/>
        </w:rPr>
        <w:t>mi ist</w:t>
      </w:r>
      <w:r w:rsidRPr="00D55890">
        <w:rPr>
          <w:rFonts w:ascii="Times New Roman" w:hAnsi="Times New Roman"/>
          <w:color w:val="000000" w:themeColor="text1"/>
          <w:sz w:val="24"/>
          <w:szCs w:val="24"/>
          <w:lang w:val="id-ID"/>
        </w:rPr>
        <w:t>ri. Pada Pasal 35 UU</w:t>
      </w:r>
      <w:r w:rsidR="001D6B08" w:rsidRPr="00D55890">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P</w:t>
      </w:r>
      <w:r w:rsidR="001D6B08" w:rsidRPr="00D55890">
        <w:rPr>
          <w:rFonts w:ascii="Times New Roman" w:hAnsi="Times New Roman"/>
          <w:color w:val="000000" w:themeColor="text1"/>
          <w:sz w:val="24"/>
          <w:szCs w:val="24"/>
          <w:lang w:val="id-ID"/>
        </w:rPr>
        <w:t>erkawinan</w:t>
      </w:r>
      <w:r w:rsidRPr="00D55890">
        <w:rPr>
          <w:rFonts w:ascii="Times New Roman" w:hAnsi="Times New Roman"/>
          <w:color w:val="000000" w:themeColor="text1"/>
          <w:sz w:val="24"/>
          <w:szCs w:val="24"/>
          <w:lang w:val="id-ID"/>
        </w:rPr>
        <w:t xml:space="preserve"> </w:t>
      </w:r>
      <w:r w:rsidR="002B0B51" w:rsidRPr="00D55890">
        <w:rPr>
          <w:rFonts w:ascii="Times New Roman" w:hAnsi="Times New Roman"/>
          <w:color w:val="000000" w:themeColor="text1"/>
          <w:sz w:val="24"/>
          <w:szCs w:val="24"/>
          <w:lang w:val="id-ID"/>
        </w:rPr>
        <w:t>terdapat frasa “sepanjang para pihak tidak menentukan lain” ini merupakan ketentuan hukum yang bersifat mengatur yang dapat dikesampingkan oleh para pihak dengan adanya kesepakatan lalu dibuat kesepakatan baru untuk menggantinya dalam bentuk perjanjian.</w:t>
      </w:r>
      <w:r w:rsidR="002B0B51" w:rsidRPr="00D55890">
        <w:rPr>
          <w:rStyle w:val="FootnoteReference"/>
          <w:rFonts w:ascii="Times New Roman" w:hAnsi="Times New Roman"/>
          <w:color w:val="000000" w:themeColor="text1"/>
          <w:sz w:val="24"/>
          <w:szCs w:val="24"/>
          <w:lang w:val="id-ID"/>
        </w:rPr>
        <w:footnoteReference w:id="15"/>
      </w:r>
      <w:r w:rsidR="00E375C1" w:rsidRPr="00D55890">
        <w:rPr>
          <w:rFonts w:ascii="Times New Roman" w:hAnsi="Times New Roman"/>
          <w:color w:val="000000" w:themeColor="text1"/>
          <w:sz w:val="24"/>
          <w:szCs w:val="24"/>
          <w:lang w:val="id-ID"/>
        </w:rPr>
        <w:t xml:space="preserve"> </w:t>
      </w:r>
      <w:r w:rsidR="002B0B51" w:rsidRPr="00D55890">
        <w:rPr>
          <w:rFonts w:ascii="Times New Roman" w:hAnsi="Times New Roman"/>
          <w:color w:val="000000" w:themeColor="text1"/>
          <w:sz w:val="24"/>
          <w:szCs w:val="24"/>
          <w:lang w:val="id-ID"/>
        </w:rPr>
        <w:t xml:space="preserve">Perjanjian perkawinan diatur dalam berbagai peraturan </w:t>
      </w:r>
      <w:r w:rsidR="00C11521">
        <w:rPr>
          <w:rFonts w:ascii="Times New Roman" w:hAnsi="Times New Roman"/>
          <w:color w:val="000000" w:themeColor="text1"/>
          <w:sz w:val="24"/>
          <w:szCs w:val="24"/>
          <w:lang w:val="id-ID"/>
        </w:rPr>
        <w:t xml:space="preserve">perundang-undangan, </w:t>
      </w:r>
      <w:r w:rsidR="007C2E1E">
        <w:rPr>
          <w:rFonts w:ascii="Times New Roman" w:hAnsi="Times New Roman"/>
          <w:color w:val="000000" w:themeColor="text1"/>
          <w:sz w:val="24"/>
          <w:szCs w:val="24"/>
          <w:lang w:val="de-DE"/>
        </w:rPr>
        <w:t>sebagai berikut</w:t>
      </w:r>
      <w:r w:rsidR="002B0B51" w:rsidRPr="00D55890">
        <w:rPr>
          <w:rFonts w:ascii="Times New Roman" w:hAnsi="Times New Roman"/>
          <w:color w:val="000000" w:themeColor="text1"/>
          <w:sz w:val="24"/>
          <w:szCs w:val="24"/>
          <w:lang w:val="id-ID"/>
        </w:rPr>
        <w:t>:</w:t>
      </w:r>
      <w:r w:rsidR="002B0B51" w:rsidRPr="00D55890">
        <w:rPr>
          <w:rStyle w:val="FootnoteReference"/>
          <w:rFonts w:ascii="Times New Roman" w:hAnsi="Times New Roman"/>
          <w:color w:val="000000" w:themeColor="text1"/>
          <w:sz w:val="24"/>
          <w:szCs w:val="24"/>
          <w:lang w:val="id-ID"/>
        </w:rPr>
        <w:footnoteReference w:id="16"/>
      </w:r>
    </w:p>
    <w:p w:rsidR="005B39AA" w:rsidRPr="00D55890" w:rsidRDefault="005B39AA" w:rsidP="00A56C2C">
      <w:pPr>
        <w:pStyle w:val="ListParagraph"/>
        <w:numPr>
          <w:ilvl w:val="0"/>
          <w:numId w:val="10"/>
        </w:numPr>
        <w:tabs>
          <w:tab w:val="left" w:pos="1440"/>
        </w:tabs>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K</w:t>
      </w:r>
      <w:r w:rsidRPr="00D55890">
        <w:rPr>
          <w:rFonts w:ascii="Times New Roman" w:hAnsi="Times New Roman"/>
          <w:color w:val="000000" w:themeColor="text1"/>
          <w:sz w:val="24"/>
          <w:szCs w:val="24"/>
        </w:rPr>
        <w:t>UH</w:t>
      </w:r>
      <w:r w:rsidR="00A91C6E">
        <w:rPr>
          <w:rFonts w:ascii="Times New Roman" w:hAnsi="Times New Roman"/>
          <w:color w:val="000000" w:themeColor="text1"/>
          <w:sz w:val="24"/>
          <w:szCs w:val="24"/>
          <w:lang w:val="id-ID"/>
        </w:rPr>
        <w:t xml:space="preserve">Perdata, dalam </w:t>
      </w:r>
      <w:r w:rsidR="00A91C6E">
        <w:rPr>
          <w:rFonts w:ascii="Times New Roman" w:hAnsi="Times New Roman"/>
          <w:color w:val="000000" w:themeColor="text1"/>
          <w:sz w:val="24"/>
          <w:szCs w:val="24"/>
        </w:rPr>
        <w:t>B</w:t>
      </w:r>
      <w:r w:rsidRPr="00D55890">
        <w:rPr>
          <w:rFonts w:ascii="Times New Roman" w:hAnsi="Times New Roman"/>
          <w:color w:val="000000" w:themeColor="text1"/>
          <w:sz w:val="24"/>
          <w:szCs w:val="24"/>
          <w:lang w:val="id-ID"/>
        </w:rPr>
        <w:t>uku I</w:t>
      </w:r>
      <w:r w:rsidR="00A91C6E">
        <w:rPr>
          <w:rFonts w:ascii="Times New Roman" w:hAnsi="Times New Roman"/>
          <w:color w:val="000000" w:themeColor="text1"/>
          <w:sz w:val="24"/>
          <w:szCs w:val="24"/>
          <w:lang w:val="id-ID"/>
        </w:rPr>
        <w:t xml:space="preserve"> Bab VII </w:t>
      </w:r>
      <w:r w:rsidR="002B0B51" w:rsidRPr="00D55890">
        <w:rPr>
          <w:rFonts w:ascii="Times New Roman" w:hAnsi="Times New Roman"/>
          <w:color w:val="000000" w:themeColor="text1"/>
          <w:sz w:val="24"/>
          <w:szCs w:val="24"/>
          <w:lang w:val="id-ID"/>
        </w:rPr>
        <w:t>Pasal 139-179</w:t>
      </w:r>
      <w:r w:rsidR="00A91C6E">
        <w:rPr>
          <w:rFonts w:ascii="Times New Roman" w:hAnsi="Times New Roman"/>
          <w:color w:val="000000" w:themeColor="text1"/>
          <w:sz w:val="24"/>
          <w:szCs w:val="24"/>
        </w:rPr>
        <w:t xml:space="preserve">, 180, 182, </w:t>
      </w:r>
      <w:r w:rsidR="002B0B51" w:rsidRPr="00D55890">
        <w:rPr>
          <w:rFonts w:ascii="Times New Roman" w:hAnsi="Times New Roman"/>
          <w:color w:val="000000" w:themeColor="text1"/>
          <w:sz w:val="24"/>
          <w:szCs w:val="24"/>
          <w:lang w:val="id-ID"/>
        </w:rPr>
        <w:t xml:space="preserve"> </w:t>
      </w:r>
      <w:r w:rsidR="00A91C6E">
        <w:rPr>
          <w:rFonts w:ascii="Times New Roman" w:hAnsi="Times New Roman"/>
          <w:color w:val="000000" w:themeColor="text1"/>
          <w:sz w:val="24"/>
          <w:szCs w:val="24"/>
          <w:lang w:val="id-ID"/>
        </w:rPr>
        <w:t>dan 185 KUHPerdata</w:t>
      </w:r>
      <w:r w:rsidR="002B0B51" w:rsidRPr="00D55890">
        <w:rPr>
          <w:rFonts w:ascii="Times New Roman" w:hAnsi="Times New Roman"/>
          <w:color w:val="000000" w:themeColor="text1"/>
          <w:sz w:val="24"/>
          <w:szCs w:val="24"/>
          <w:lang w:val="id-ID"/>
        </w:rPr>
        <w:t>;</w:t>
      </w:r>
    </w:p>
    <w:p w:rsidR="00E375C1" w:rsidRPr="00D13949" w:rsidRDefault="002B0B51" w:rsidP="00A56C2C">
      <w:pPr>
        <w:pStyle w:val="ListParagraph"/>
        <w:numPr>
          <w:ilvl w:val="0"/>
          <w:numId w:val="10"/>
        </w:numPr>
        <w:tabs>
          <w:tab w:val="left" w:pos="1440"/>
        </w:tabs>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 xml:space="preserve">Undang-Undang Nomor 1 Tahun 1974 tentang Perkawinan </w:t>
      </w:r>
      <w:r w:rsidRPr="00D55890">
        <w:rPr>
          <w:rFonts w:ascii="Times New Roman" w:hAnsi="Times New Roman"/>
          <w:i/>
          <w:color w:val="000000" w:themeColor="text1"/>
          <w:sz w:val="24"/>
          <w:szCs w:val="24"/>
          <w:lang w:val="id-ID"/>
        </w:rPr>
        <w:t xml:space="preserve">juncto </w:t>
      </w:r>
      <w:r w:rsidRPr="00D55890">
        <w:rPr>
          <w:rFonts w:ascii="Times New Roman" w:hAnsi="Times New Roman"/>
          <w:color w:val="000000" w:themeColor="text1"/>
          <w:sz w:val="24"/>
          <w:szCs w:val="24"/>
          <w:lang w:val="id-ID"/>
        </w:rPr>
        <w:t xml:space="preserve">Putusan MK </w:t>
      </w:r>
      <w:r w:rsidR="00A91C6E">
        <w:rPr>
          <w:rFonts w:ascii="Times New Roman" w:hAnsi="Times New Roman"/>
          <w:color w:val="000000" w:themeColor="text1"/>
          <w:sz w:val="24"/>
          <w:szCs w:val="24"/>
        </w:rPr>
        <w:t xml:space="preserve">Nomor </w:t>
      </w:r>
      <w:r w:rsidR="008328B5" w:rsidRPr="00D55890">
        <w:rPr>
          <w:rFonts w:ascii="Times New Roman" w:hAnsi="Times New Roman"/>
          <w:color w:val="000000" w:themeColor="text1"/>
          <w:sz w:val="24"/>
          <w:szCs w:val="24"/>
        </w:rPr>
        <w:t>0</w:t>
      </w:r>
      <w:r w:rsidRPr="00D55890">
        <w:rPr>
          <w:rFonts w:ascii="Times New Roman" w:hAnsi="Times New Roman"/>
          <w:color w:val="000000" w:themeColor="text1"/>
          <w:sz w:val="24"/>
          <w:szCs w:val="24"/>
          <w:lang w:val="id-ID"/>
        </w:rPr>
        <w:t>69/PUU-XIII/2015 (Pasal 29 UU</w:t>
      </w:r>
      <w:r w:rsidR="00B421B4" w:rsidRPr="00D55890">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P</w:t>
      </w:r>
      <w:r w:rsidR="00B421B4" w:rsidRPr="00D55890">
        <w:rPr>
          <w:rFonts w:ascii="Times New Roman" w:hAnsi="Times New Roman"/>
          <w:color w:val="000000" w:themeColor="text1"/>
          <w:sz w:val="24"/>
          <w:szCs w:val="24"/>
          <w:lang w:val="id-ID"/>
        </w:rPr>
        <w:t>erkawinan</w:t>
      </w:r>
      <w:r w:rsidRPr="00D55890">
        <w:rPr>
          <w:rFonts w:ascii="Times New Roman" w:hAnsi="Times New Roman"/>
          <w:color w:val="000000" w:themeColor="text1"/>
          <w:sz w:val="24"/>
          <w:szCs w:val="24"/>
          <w:lang w:val="id-ID"/>
        </w:rPr>
        <w:t>);</w:t>
      </w:r>
    </w:p>
    <w:p w:rsidR="00D13949" w:rsidRPr="00D55890" w:rsidRDefault="00D13949" w:rsidP="00A56C2C">
      <w:pPr>
        <w:pStyle w:val="ListParagraph"/>
        <w:numPr>
          <w:ilvl w:val="0"/>
          <w:numId w:val="10"/>
        </w:numPr>
        <w:tabs>
          <w:tab w:val="left" w:pos="1440"/>
        </w:tabs>
        <w:spacing w:after="0" w:line="360" w:lineRule="auto"/>
        <w:ind w:left="1440" w:hanging="720"/>
        <w:jc w:val="both"/>
        <w:rPr>
          <w:rFonts w:ascii="Times New Roman" w:hAnsi="Times New Roman"/>
          <w:color w:val="000000" w:themeColor="text1"/>
          <w:sz w:val="24"/>
          <w:szCs w:val="24"/>
          <w:lang w:val="id-ID"/>
        </w:rPr>
      </w:pPr>
      <w:r w:rsidRPr="00D13949">
        <w:rPr>
          <w:rFonts w:ascii="Times New Roman" w:hAnsi="Times New Roman"/>
          <w:color w:val="000000" w:themeColor="text1"/>
          <w:sz w:val="24"/>
          <w:szCs w:val="24"/>
          <w:lang w:val="id-ID"/>
        </w:rPr>
        <w:t>Instruksi Presiden RI Nomor 1 Tahun 1991 tentang Penyebarluasan Kompilasi Hukum Islam (Pasal 45-52) dan diatur lebih lanjut dalam Keputusan Menteri Agama RI Nomor 154 Tahun 1991 tentang Pelaksanaan Instruksi Presiden Nomor 1 Tahun 1991.</w:t>
      </w:r>
    </w:p>
    <w:p w:rsidR="005B7579" w:rsidRPr="00D55890" w:rsidRDefault="002B0B51" w:rsidP="00A56C2C">
      <w:pPr>
        <w:pStyle w:val="ListParagraph"/>
        <w:spacing w:after="0" w:line="360" w:lineRule="auto"/>
        <w:ind w:left="0"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Pengaturan yang membedakan mengenai perjanjian perkawinan baik dalam UU</w:t>
      </w:r>
      <w:r w:rsidR="001D6B08" w:rsidRPr="00D55890">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P</w:t>
      </w:r>
      <w:r w:rsidR="001D6B08" w:rsidRPr="00D55890">
        <w:rPr>
          <w:rFonts w:ascii="Times New Roman" w:hAnsi="Times New Roman"/>
          <w:color w:val="000000" w:themeColor="text1"/>
          <w:sz w:val="24"/>
          <w:szCs w:val="24"/>
          <w:lang w:val="id-ID"/>
        </w:rPr>
        <w:t>erkawinan</w:t>
      </w:r>
      <w:r w:rsidRPr="00D55890">
        <w:rPr>
          <w:rFonts w:ascii="Times New Roman" w:hAnsi="Times New Roman"/>
          <w:color w:val="000000" w:themeColor="text1"/>
          <w:sz w:val="24"/>
          <w:szCs w:val="24"/>
          <w:lang w:val="id-ID"/>
        </w:rPr>
        <w:t xml:space="preserve"> </w:t>
      </w:r>
      <w:r w:rsidRPr="00A91C6E">
        <w:rPr>
          <w:rFonts w:ascii="Times New Roman" w:hAnsi="Times New Roman"/>
          <w:i/>
          <w:color w:val="000000" w:themeColor="text1"/>
          <w:sz w:val="24"/>
          <w:szCs w:val="24"/>
          <w:lang w:val="id-ID"/>
        </w:rPr>
        <w:t>juncto</w:t>
      </w:r>
      <w:r w:rsidRPr="00D55890">
        <w:rPr>
          <w:rFonts w:ascii="Times New Roman" w:hAnsi="Times New Roman"/>
          <w:color w:val="000000" w:themeColor="text1"/>
          <w:sz w:val="24"/>
          <w:szCs w:val="24"/>
          <w:lang w:val="id-ID"/>
        </w:rPr>
        <w:t xml:space="preserve"> Putusan MK </w:t>
      </w:r>
      <w:r w:rsidR="00BC703D">
        <w:rPr>
          <w:rFonts w:ascii="Times New Roman" w:hAnsi="Times New Roman"/>
          <w:color w:val="000000" w:themeColor="text1"/>
          <w:sz w:val="24"/>
          <w:szCs w:val="24"/>
          <w:lang w:val="id-ID"/>
        </w:rPr>
        <w:t xml:space="preserve">Nomor </w:t>
      </w:r>
      <w:r w:rsidR="008328B5" w:rsidRPr="00EE5315">
        <w:rPr>
          <w:rFonts w:ascii="Times New Roman" w:hAnsi="Times New Roman"/>
          <w:color w:val="000000" w:themeColor="text1"/>
          <w:sz w:val="24"/>
          <w:szCs w:val="24"/>
          <w:lang w:val="id-ID"/>
        </w:rPr>
        <w:t>0</w:t>
      </w:r>
      <w:r w:rsidRPr="00D55890">
        <w:rPr>
          <w:rFonts w:ascii="Times New Roman" w:hAnsi="Times New Roman"/>
          <w:color w:val="000000" w:themeColor="text1"/>
          <w:sz w:val="24"/>
          <w:szCs w:val="24"/>
          <w:lang w:val="id-ID"/>
        </w:rPr>
        <w:t>69/PUU-XIII/2015 maupun dalam KUHPerdata membatasi ketentuan perjanjian perkawinan pada</w:t>
      </w:r>
      <w:r w:rsidR="005B39AA" w:rsidRPr="00D55890">
        <w:rPr>
          <w:rFonts w:ascii="Times New Roman" w:hAnsi="Times New Roman"/>
          <w:color w:val="000000" w:themeColor="text1"/>
          <w:sz w:val="24"/>
          <w:szCs w:val="24"/>
          <w:lang w:val="id-ID"/>
        </w:rPr>
        <w:t xml:space="preserve"> persatuan harta kekayaan suami ist</w:t>
      </w:r>
      <w:r w:rsidRPr="00D55890">
        <w:rPr>
          <w:rFonts w:ascii="Times New Roman" w:hAnsi="Times New Roman"/>
          <w:color w:val="000000" w:themeColor="text1"/>
          <w:sz w:val="24"/>
          <w:szCs w:val="24"/>
          <w:lang w:val="id-ID"/>
        </w:rPr>
        <w:t>ri, sedangkan dalam UU</w:t>
      </w:r>
      <w:r w:rsidR="001D6B08" w:rsidRPr="00D55890">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P</w:t>
      </w:r>
      <w:r w:rsidR="001D6B08" w:rsidRPr="00D55890">
        <w:rPr>
          <w:rFonts w:ascii="Times New Roman" w:hAnsi="Times New Roman"/>
          <w:color w:val="000000" w:themeColor="text1"/>
          <w:sz w:val="24"/>
          <w:szCs w:val="24"/>
          <w:lang w:val="id-ID"/>
        </w:rPr>
        <w:t>erkawinan</w:t>
      </w:r>
      <w:r w:rsidRPr="00D55890">
        <w:rPr>
          <w:rFonts w:ascii="Times New Roman" w:hAnsi="Times New Roman"/>
          <w:color w:val="000000" w:themeColor="text1"/>
          <w:sz w:val="24"/>
          <w:szCs w:val="24"/>
          <w:lang w:val="id-ID"/>
        </w:rPr>
        <w:t xml:space="preserve"> </w:t>
      </w:r>
      <w:r w:rsidRPr="00A91C6E">
        <w:rPr>
          <w:rFonts w:ascii="Times New Roman" w:hAnsi="Times New Roman"/>
          <w:i/>
          <w:color w:val="000000" w:themeColor="text1"/>
          <w:sz w:val="24"/>
          <w:szCs w:val="24"/>
          <w:lang w:val="id-ID"/>
        </w:rPr>
        <w:t>juncto</w:t>
      </w:r>
      <w:r w:rsidRPr="00D55890">
        <w:rPr>
          <w:rFonts w:ascii="Times New Roman" w:hAnsi="Times New Roman"/>
          <w:color w:val="000000" w:themeColor="text1"/>
          <w:sz w:val="24"/>
          <w:szCs w:val="24"/>
          <w:lang w:val="id-ID"/>
        </w:rPr>
        <w:t xml:space="preserve"> Putusan MK </w:t>
      </w:r>
      <w:r w:rsidR="00BC703D">
        <w:rPr>
          <w:rFonts w:ascii="Times New Roman" w:hAnsi="Times New Roman"/>
          <w:color w:val="000000" w:themeColor="text1"/>
          <w:sz w:val="24"/>
          <w:szCs w:val="24"/>
          <w:lang w:val="id-ID"/>
        </w:rPr>
        <w:t>Nomor 0</w:t>
      </w:r>
      <w:r w:rsidRPr="00D55890">
        <w:rPr>
          <w:rFonts w:ascii="Times New Roman" w:hAnsi="Times New Roman"/>
          <w:color w:val="000000" w:themeColor="text1"/>
          <w:sz w:val="24"/>
          <w:szCs w:val="24"/>
          <w:lang w:val="id-ID"/>
        </w:rPr>
        <w:t>69/</w:t>
      </w:r>
      <w:r w:rsidR="005B7579" w:rsidRPr="00D55890">
        <w:rPr>
          <w:rFonts w:ascii="Times New Roman" w:hAnsi="Times New Roman"/>
          <w:color w:val="000000" w:themeColor="text1"/>
          <w:sz w:val="24"/>
          <w:szCs w:val="24"/>
          <w:lang w:val="id-ID"/>
        </w:rPr>
        <w:t>PUU-XII</w:t>
      </w:r>
      <w:r w:rsidR="005B39AA" w:rsidRPr="00D55890">
        <w:rPr>
          <w:rFonts w:ascii="Times New Roman" w:hAnsi="Times New Roman"/>
          <w:color w:val="000000" w:themeColor="text1"/>
          <w:sz w:val="24"/>
          <w:szCs w:val="24"/>
          <w:lang w:val="id-ID"/>
        </w:rPr>
        <w:t xml:space="preserve">I/2015 tidak hanya mengatur hal-hal </w:t>
      </w:r>
      <w:r w:rsidR="005B7579" w:rsidRPr="00D55890">
        <w:rPr>
          <w:rFonts w:ascii="Times New Roman" w:hAnsi="Times New Roman"/>
          <w:color w:val="000000" w:themeColor="text1"/>
          <w:sz w:val="24"/>
          <w:szCs w:val="24"/>
          <w:lang w:val="id-ID"/>
        </w:rPr>
        <w:t>lain yang perlu diperjanjikan sepanjang tidak bertentangan dengan norma kesusilaan, agama, adat istiadat, dan moral yang berlaku di tanah air.</w:t>
      </w:r>
      <w:r w:rsidR="005B7579" w:rsidRPr="00D55890">
        <w:rPr>
          <w:rStyle w:val="FootnoteReference"/>
          <w:rFonts w:ascii="Times New Roman" w:hAnsi="Times New Roman"/>
          <w:color w:val="000000" w:themeColor="text1"/>
          <w:sz w:val="24"/>
          <w:szCs w:val="24"/>
          <w:lang w:val="id-ID"/>
        </w:rPr>
        <w:footnoteReference w:id="17"/>
      </w:r>
      <w:r w:rsidR="005B7579" w:rsidRPr="00D55890">
        <w:rPr>
          <w:rFonts w:ascii="Times New Roman" w:hAnsi="Times New Roman"/>
          <w:color w:val="000000" w:themeColor="text1"/>
          <w:sz w:val="24"/>
          <w:szCs w:val="24"/>
          <w:lang w:val="id-ID"/>
        </w:rPr>
        <w:t xml:space="preserve"> Tujuan dibuatnya perjanjian perkawinan adalah:</w:t>
      </w:r>
    </w:p>
    <w:p w:rsidR="005B39AA" w:rsidRPr="00D55890" w:rsidRDefault="005B7579" w:rsidP="00A56C2C">
      <w:pPr>
        <w:pStyle w:val="ListParagraph"/>
        <w:numPr>
          <w:ilvl w:val="0"/>
          <w:numId w:val="11"/>
        </w:numPr>
        <w:tabs>
          <w:tab w:val="left" w:pos="1440"/>
        </w:tabs>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Memisahkan harta kekayaan anta</w:t>
      </w:r>
      <w:r w:rsidR="005B39AA" w:rsidRPr="00D55890">
        <w:rPr>
          <w:rFonts w:ascii="Times New Roman" w:hAnsi="Times New Roman"/>
          <w:color w:val="000000" w:themeColor="text1"/>
          <w:sz w:val="24"/>
          <w:szCs w:val="24"/>
          <w:lang w:val="id-ID"/>
        </w:rPr>
        <w:t>ra pihak suami dengan pihak ist</w:t>
      </w:r>
      <w:r w:rsidRPr="00D55890">
        <w:rPr>
          <w:rFonts w:ascii="Times New Roman" w:hAnsi="Times New Roman"/>
          <w:color w:val="000000" w:themeColor="text1"/>
          <w:sz w:val="24"/>
          <w:szCs w:val="24"/>
          <w:lang w:val="id-ID"/>
        </w:rPr>
        <w:t xml:space="preserve">ri sehingga harta kekayaan mereka tidak bercampur. Oleh karena itu, jika suatu saat mereka bercerai, </w:t>
      </w:r>
      <w:r w:rsidR="00A91C6E" w:rsidRPr="00A91C6E">
        <w:rPr>
          <w:rFonts w:ascii="Times New Roman" w:hAnsi="Times New Roman"/>
          <w:color w:val="000000" w:themeColor="text1"/>
          <w:sz w:val="24"/>
          <w:szCs w:val="24"/>
          <w:lang w:val="id-ID"/>
        </w:rPr>
        <w:t xml:space="preserve">maka </w:t>
      </w:r>
      <w:r w:rsidR="00A91C6E">
        <w:rPr>
          <w:rFonts w:ascii="Times New Roman" w:hAnsi="Times New Roman"/>
          <w:color w:val="000000" w:themeColor="text1"/>
          <w:sz w:val="24"/>
          <w:szCs w:val="24"/>
          <w:lang w:val="id-ID"/>
        </w:rPr>
        <w:t>harta dari masing-masing</w:t>
      </w:r>
      <w:r w:rsidR="00A91C6E" w:rsidRPr="00A91C6E">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lastRenderedPageBreak/>
        <w:t xml:space="preserve">pihak </w:t>
      </w:r>
      <w:r w:rsidR="00A91C6E" w:rsidRPr="00A91C6E">
        <w:rPr>
          <w:rFonts w:ascii="Times New Roman" w:hAnsi="Times New Roman"/>
          <w:color w:val="000000" w:themeColor="text1"/>
          <w:sz w:val="24"/>
          <w:szCs w:val="24"/>
          <w:lang w:val="id-ID"/>
        </w:rPr>
        <w:t xml:space="preserve">dapat </w:t>
      </w:r>
      <w:r w:rsidRPr="00D55890">
        <w:rPr>
          <w:rFonts w:ascii="Times New Roman" w:hAnsi="Times New Roman"/>
          <w:color w:val="000000" w:themeColor="text1"/>
          <w:sz w:val="24"/>
          <w:szCs w:val="24"/>
          <w:lang w:val="id-ID"/>
        </w:rPr>
        <w:t>terlindungi, tidak ada perebutan harta kekayaan be</w:t>
      </w:r>
      <w:r w:rsidR="00E375C1" w:rsidRPr="00D55890">
        <w:rPr>
          <w:rFonts w:ascii="Times New Roman" w:hAnsi="Times New Roman"/>
          <w:color w:val="000000" w:themeColor="text1"/>
          <w:sz w:val="24"/>
          <w:szCs w:val="24"/>
          <w:lang w:val="id-ID"/>
        </w:rPr>
        <w:t>rsama atau gono gini;</w:t>
      </w:r>
    </w:p>
    <w:p w:rsidR="005B39AA" w:rsidRPr="00D55890" w:rsidRDefault="005B7579" w:rsidP="00A56C2C">
      <w:pPr>
        <w:pStyle w:val="ListParagraph"/>
        <w:numPr>
          <w:ilvl w:val="0"/>
          <w:numId w:val="11"/>
        </w:numPr>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Atas hutang masing-masing pihak pun yang mereka buat dalam perkawinan mereka, masing-masing akan be</w:t>
      </w:r>
      <w:r w:rsidR="00E375C1" w:rsidRPr="00D55890">
        <w:rPr>
          <w:rFonts w:ascii="Times New Roman" w:hAnsi="Times New Roman"/>
          <w:color w:val="000000" w:themeColor="text1"/>
          <w:sz w:val="24"/>
          <w:szCs w:val="24"/>
          <w:lang w:val="id-ID"/>
        </w:rPr>
        <w:t>rtanggung jawab sendiri-sendiri</w:t>
      </w:r>
      <w:r w:rsidR="00E375C1" w:rsidRPr="00D55890">
        <w:rPr>
          <w:rFonts w:ascii="Times New Roman" w:hAnsi="Times New Roman"/>
          <w:color w:val="000000" w:themeColor="text1"/>
          <w:sz w:val="24"/>
          <w:szCs w:val="24"/>
        </w:rPr>
        <w:t>;</w:t>
      </w:r>
    </w:p>
    <w:p w:rsidR="005B39AA" w:rsidRPr="00D55890" w:rsidRDefault="005B7579" w:rsidP="00A56C2C">
      <w:pPr>
        <w:pStyle w:val="ListParagraph"/>
        <w:numPr>
          <w:ilvl w:val="0"/>
          <w:numId w:val="11"/>
        </w:numPr>
        <w:tabs>
          <w:tab w:val="left" w:pos="1440"/>
        </w:tabs>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Jika salah satu pihak ingin menjual harta kekayaan, mereka tidak perlu meminta i</w:t>
      </w:r>
      <w:r w:rsidR="005B39AA" w:rsidRPr="00D55890">
        <w:rPr>
          <w:rFonts w:ascii="Times New Roman" w:hAnsi="Times New Roman"/>
          <w:color w:val="000000" w:themeColor="text1"/>
          <w:sz w:val="24"/>
          <w:szCs w:val="24"/>
          <w:lang w:val="id-ID"/>
        </w:rPr>
        <w:t>jin dari pasangannya (suami/ist</w:t>
      </w:r>
      <w:r w:rsidRPr="00D55890">
        <w:rPr>
          <w:rFonts w:ascii="Times New Roman" w:hAnsi="Times New Roman"/>
          <w:color w:val="000000" w:themeColor="text1"/>
          <w:sz w:val="24"/>
          <w:szCs w:val="24"/>
          <w:lang w:val="id-ID"/>
        </w:rPr>
        <w:t>ri)</w:t>
      </w:r>
      <w:r w:rsidR="00E375C1" w:rsidRPr="00D55890">
        <w:rPr>
          <w:rFonts w:ascii="Times New Roman" w:hAnsi="Times New Roman"/>
          <w:color w:val="000000" w:themeColor="text1"/>
          <w:sz w:val="24"/>
          <w:szCs w:val="24"/>
          <w:lang w:val="id-ID"/>
        </w:rPr>
        <w:t>;</w:t>
      </w:r>
    </w:p>
    <w:p w:rsidR="00CC10A5" w:rsidRPr="00D55890" w:rsidRDefault="005B7579" w:rsidP="00A56C2C">
      <w:pPr>
        <w:pStyle w:val="ListParagraph"/>
        <w:numPr>
          <w:ilvl w:val="0"/>
          <w:numId w:val="11"/>
        </w:numPr>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Begitu juga dengan fasilitas kredit yang mereka ajukan, tidak lagi harus meminta ijin terlebih dahulu da</w:t>
      </w:r>
      <w:r w:rsidR="005B39AA" w:rsidRPr="00D55890">
        <w:rPr>
          <w:rFonts w:ascii="Times New Roman" w:hAnsi="Times New Roman"/>
          <w:color w:val="000000" w:themeColor="text1"/>
          <w:sz w:val="24"/>
          <w:szCs w:val="24"/>
          <w:lang w:val="id-ID"/>
        </w:rPr>
        <w:t>ri pasangan hidupnya (suami/ist</w:t>
      </w:r>
      <w:r w:rsidRPr="00D55890">
        <w:rPr>
          <w:rFonts w:ascii="Times New Roman" w:hAnsi="Times New Roman"/>
          <w:color w:val="000000" w:themeColor="text1"/>
          <w:sz w:val="24"/>
          <w:szCs w:val="24"/>
          <w:lang w:val="id-ID"/>
        </w:rPr>
        <w:t>ri) dalam hal menjaminkan aset yang terdaftar a</w:t>
      </w:r>
      <w:r w:rsidR="00E375C1" w:rsidRPr="00D55890">
        <w:rPr>
          <w:rFonts w:ascii="Times New Roman" w:hAnsi="Times New Roman"/>
          <w:color w:val="000000" w:themeColor="text1"/>
          <w:sz w:val="24"/>
          <w:szCs w:val="24"/>
          <w:lang w:val="id-ID"/>
        </w:rPr>
        <w:t xml:space="preserve">tas </w:t>
      </w:r>
      <w:r w:rsidR="00CC10A5" w:rsidRPr="00D55890">
        <w:rPr>
          <w:rFonts w:ascii="Times New Roman" w:hAnsi="Times New Roman"/>
          <w:color w:val="000000" w:themeColor="text1"/>
          <w:sz w:val="24"/>
          <w:szCs w:val="24"/>
          <w:lang w:val="id-ID"/>
        </w:rPr>
        <w:t>nama salah satu mereka;</w:t>
      </w:r>
    </w:p>
    <w:p w:rsidR="00CC10A5" w:rsidRPr="00D55890" w:rsidRDefault="002416E5" w:rsidP="00A56C2C">
      <w:pPr>
        <w:spacing w:after="0" w:line="360" w:lineRule="auto"/>
        <w:ind w:firstLine="720"/>
        <w:jc w:val="both"/>
        <w:rPr>
          <w:rFonts w:ascii="Times New Roman" w:hAnsi="Times New Roman"/>
          <w:color w:val="000000" w:themeColor="text1"/>
          <w:sz w:val="24"/>
          <w:szCs w:val="24"/>
          <w:lang w:val="de-DE"/>
        </w:rPr>
      </w:pPr>
      <w:r w:rsidRPr="00D55890">
        <w:rPr>
          <w:rFonts w:ascii="Times New Roman" w:hAnsi="Times New Roman"/>
          <w:color w:val="000000" w:themeColor="text1"/>
          <w:sz w:val="24"/>
          <w:szCs w:val="24"/>
          <w:lang w:val="id-ID"/>
        </w:rPr>
        <w:t xml:space="preserve">Perjanjian perkawinan menurut asal katanya merupakan terjemahan dari kata </w:t>
      </w:r>
      <w:r w:rsidR="00A91C6E">
        <w:rPr>
          <w:rFonts w:ascii="Times New Roman" w:hAnsi="Times New Roman"/>
          <w:i/>
          <w:color w:val="000000" w:themeColor="text1"/>
          <w:sz w:val="24"/>
          <w:szCs w:val="24"/>
          <w:lang w:val="id-ID"/>
        </w:rPr>
        <w:t>“</w:t>
      </w:r>
      <w:r w:rsidR="00A91C6E" w:rsidRPr="00A91C6E">
        <w:rPr>
          <w:rFonts w:ascii="Times New Roman" w:hAnsi="Times New Roman"/>
          <w:i/>
          <w:color w:val="000000" w:themeColor="text1"/>
          <w:sz w:val="24"/>
          <w:szCs w:val="24"/>
          <w:lang w:val="id-ID"/>
        </w:rPr>
        <w:t>H</w:t>
      </w:r>
      <w:r w:rsidRPr="00D55890">
        <w:rPr>
          <w:rFonts w:ascii="Times New Roman" w:hAnsi="Times New Roman"/>
          <w:i/>
          <w:color w:val="000000" w:themeColor="text1"/>
          <w:sz w:val="24"/>
          <w:szCs w:val="24"/>
          <w:lang w:val="id-ID"/>
        </w:rPr>
        <w:t>uwelijksvoorwaarden”</w:t>
      </w:r>
      <w:r w:rsidRPr="00D55890">
        <w:rPr>
          <w:rFonts w:ascii="Times New Roman" w:hAnsi="Times New Roman"/>
          <w:color w:val="000000" w:themeColor="text1"/>
          <w:sz w:val="24"/>
          <w:szCs w:val="24"/>
          <w:lang w:val="id-ID"/>
        </w:rPr>
        <w:t xml:space="preserve"> yang ada dalam </w:t>
      </w:r>
      <w:r w:rsidRPr="00BC703D">
        <w:rPr>
          <w:rFonts w:ascii="Times New Roman" w:hAnsi="Times New Roman"/>
          <w:i/>
          <w:color w:val="000000" w:themeColor="text1"/>
          <w:sz w:val="24"/>
          <w:szCs w:val="24"/>
          <w:lang w:val="id-ID"/>
        </w:rPr>
        <w:t>Burgerlijk Wetbook</w:t>
      </w:r>
      <w:r w:rsidR="005B39AA" w:rsidRPr="00D55890">
        <w:rPr>
          <w:rFonts w:ascii="Times New Roman" w:hAnsi="Times New Roman"/>
          <w:color w:val="000000" w:themeColor="text1"/>
          <w:sz w:val="24"/>
          <w:szCs w:val="24"/>
          <w:lang w:val="id-ID"/>
        </w:rPr>
        <w:t xml:space="preserve"> (Selanjutnya disebut BW)</w:t>
      </w:r>
      <w:r w:rsidRPr="00D55890">
        <w:rPr>
          <w:rFonts w:ascii="Times New Roman" w:hAnsi="Times New Roman"/>
          <w:color w:val="000000" w:themeColor="text1"/>
          <w:sz w:val="24"/>
          <w:szCs w:val="24"/>
          <w:lang w:val="id-ID"/>
        </w:rPr>
        <w:t>.</w:t>
      </w:r>
      <w:r w:rsidRPr="00D55890">
        <w:rPr>
          <w:rStyle w:val="FootnoteReference"/>
          <w:rFonts w:ascii="Times New Roman" w:hAnsi="Times New Roman"/>
          <w:color w:val="000000" w:themeColor="text1"/>
          <w:sz w:val="24"/>
          <w:szCs w:val="24"/>
        </w:rPr>
        <w:footnoteReference w:id="18"/>
      </w:r>
      <w:r w:rsidR="00D31428" w:rsidRPr="00D55890">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 xml:space="preserve">Istilah perjanjian perkawinan juga dapat ditemui dalam KUHPerdata dan </w:t>
      </w:r>
      <w:r w:rsidR="005B39AA" w:rsidRPr="00D55890">
        <w:rPr>
          <w:rFonts w:ascii="Times New Roman" w:hAnsi="Times New Roman"/>
          <w:color w:val="000000" w:themeColor="text1"/>
          <w:sz w:val="24"/>
          <w:szCs w:val="24"/>
          <w:lang w:val="id-ID"/>
        </w:rPr>
        <w:t>UU</w:t>
      </w:r>
      <w:r w:rsidR="001D6B08" w:rsidRPr="00D55890">
        <w:rPr>
          <w:rFonts w:ascii="Times New Roman" w:hAnsi="Times New Roman"/>
          <w:color w:val="000000" w:themeColor="text1"/>
          <w:sz w:val="24"/>
          <w:szCs w:val="24"/>
          <w:lang w:val="id-ID"/>
        </w:rPr>
        <w:t xml:space="preserve"> </w:t>
      </w:r>
      <w:r w:rsidR="005B39AA" w:rsidRPr="00D55890">
        <w:rPr>
          <w:rFonts w:ascii="Times New Roman" w:hAnsi="Times New Roman"/>
          <w:color w:val="000000" w:themeColor="text1"/>
          <w:sz w:val="24"/>
          <w:szCs w:val="24"/>
          <w:lang w:val="id-ID"/>
        </w:rPr>
        <w:t>P</w:t>
      </w:r>
      <w:r w:rsidR="001D6B08" w:rsidRPr="00D55890">
        <w:rPr>
          <w:rFonts w:ascii="Times New Roman" w:hAnsi="Times New Roman"/>
          <w:color w:val="000000" w:themeColor="text1"/>
          <w:sz w:val="24"/>
          <w:szCs w:val="24"/>
          <w:lang w:val="id-ID"/>
        </w:rPr>
        <w:t>erkawinan</w:t>
      </w:r>
      <w:r w:rsidR="007C2E1E" w:rsidRPr="007C2E1E">
        <w:rPr>
          <w:rFonts w:ascii="Times New Roman" w:hAnsi="Times New Roman"/>
          <w:color w:val="000000" w:themeColor="text1"/>
          <w:sz w:val="24"/>
          <w:szCs w:val="24"/>
          <w:lang w:val="id-ID"/>
        </w:rPr>
        <w:t>. M</w:t>
      </w:r>
      <w:r w:rsidRPr="00D55890">
        <w:rPr>
          <w:rFonts w:ascii="Times New Roman" w:hAnsi="Times New Roman"/>
          <w:color w:val="000000" w:themeColor="text1"/>
          <w:sz w:val="24"/>
          <w:szCs w:val="24"/>
          <w:lang w:val="id-ID"/>
        </w:rPr>
        <w:t>eskipun KUHPerdata mempergunakan istilah perjanjian perkawinan</w:t>
      </w:r>
      <w:r w:rsidR="007C2E1E" w:rsidRPr="007C2E1E">
        <w:rPr>
          <w:rFonts w:ascii="Times New Roman" w:hAnsi="Times New Roman"/>
          <w:color w:val="000000" w:themeColor="text1"/>
          <w:sz w:val="24"/>
          <w:szCs w:val="24"/>
          <w:lang w:val="id-ID"/>
        </w:rPr>
        <w:t>,</w:t>
      </w:r>
      <w:r w:rsidRPr="00D55890">
        <w:rPr>
          <w:rFonts w:ascii="Times New Roman" w:hAnsi="Times New Roman"/>
          <w:color w:val="000000" w:themeColor="text1"/>
          <w:sz w:val="24"/>
          <w:szCs w:val="24"/>
          <w:lang w:val="id-ID"/>
        </w:rPr>
        <w:t xml:space="preserve"> namun KUHPerdata tidak memberikan definisi atau pengertian dari istilah perjanjian perkawinan tersebut. Pasal 139 KUHPerdata hanya</w:t>
      </w:r>
      <w:r w:rsidR="005B39AA" w:rsidRPr="00D55890">
        <w:rPr>
          <w:rFonts w:ascii="Times New Roman" w:hAnsi="Times New Roman"/>
          <w:color w:val="000000" w:themeColor="text1"/>
          <w:sz w:val="24"/>
          <w:szCs w:val="24"/>
          <w:lang w:val="id-ID"/>
        </w:rPr>
        <w:t xml:space="preserve"> mengatur bahwa calon suami ist</w:t>
      </w:r>
      <w:r w:rsidRPr="00D55890">
        <w:rPr>
          <w:rFonts w:ascii="Times New Roman" w:hAnsi="Times New Roman"/>
          <w:color w:val="000000" w:themeColor="text1"/>
          <w:sz w:val="24"/>
          <w:szCs w:val="24"/>
          <w:lang w:val="id-ID"/>
        </w:rPr>
        <w:t xml:space="preserve">ri sebelum melakukan perkawinan dapat membuat perjanjian perkawinan. Dari pengertian Pasal 139 KUHPerdata tersebut dapat diuraikan, bahwa perjanjian perkawinan sebenarnya merupakan persetujuan antara calon suami istri untuk mengatur akibat perkawinan terhadap harta kekayaan mereka. </w:t>
      </w:r>
      <w:r w:rsidRPr="00D55890">
        <w:rPr>
          <w:rFonts w:ascii="Times New Roman" w:hAnsi="Times New Roman"/>
          <w:color w:val="000000" w:themeColor="text1"/>
          <w:sz w:val="24"/>
          <w:szCs w:val="24"/>
          <w:lang w:val="de-DE"/>
        </w:rPr>
        <w:t xml:space="preserve">Terkait dengan perjanjian perkawinan, </w:t>
      </w:r>
      <w:r w:rsidR="005B39AA" w:rsidRPr="00D55890">
        <w:rPr>
          <w:rFonts w:ascii="Times New Roman" w:hAnsi="Times New Roman"/>
          <w:color w:val="000000" w:themeColor="text1"/>
          <w:sz w:val="24"/>
          <w:szCs w:val="24"/>
          <w:lang w:val="de-DE"/>
        </w:rPr>
        <w:t>UU</w:t>
      </w:r>
      <w:r w:rsidR="001D6B08" w:rsidRPr="00D55890">
        <w:rPr>
          <w:rFonts w:ascii="Times New Roman" w:hAnsi="Times New Roman"/>
          <w:color w:val="000000" w:themeColor="text1"/>
          <w:sz w:val="24"/>
          <w:szCs w:val="24"/>
          <w:lang w:val="de-DE"/>
        </w:rPr>
        <w:t xml:space="preserve"> </w:t>
      </w:r>
      <w:r w:rsidR="005B39AA" w:rsidRPr="00D55890">
        <w:rPr>
          <w:rFonts w:ascii="Times New Roman" w:hAnsi="Times New Roman"/>
          <w:color w:val="000000" w:themeColor="text1"/>
          <w:sz w:val="24"/>
          <w:szCs w:val="24"/>
          <w:lang w:val="de-DE"/>
        </w:rPr>
        <w:t>P</w:t>
      </w:r>
      <w:r w:rsidR="001D6B08" w:rsidRPr="00D55890">
        <w:rPr>
          <w:rFonts w:ascii="Times New Roman" w:hAnsi="Times New Roman"/>
          <w:color w:val="000000" w:themeColor="text1"/>
          <w:sz w:val="24"/>
          <w:szCs w:val="24"/>
          <w:lang w:val="de-DE"/>
        </w:rPr>
        <w:t>erkawinan</w:t>
      </w:r>
      <w:r w:rsidR="005B39AA" w:rsidRPr="00D55890">
        <w:rPr>
          <w:rFonts w:ascii="Times New Roman" w:hAnsi="Times New Roman"/>
          <w:color w:val="000000" w:themeColor="text1"/>
          <w:sz w:val="24"/>
          <w:szCs w:val="24"/>
          <w:lang w:val="de-DE"/>
        </w:rPr>
        <w:t xml:space="preserve"> </w:t>
      </w:r>
      <w:r w:rsidRPr="00D55890">
        <w:rPr>
          <w:rFonts w:ascii="Times New Roman" w:hAnsi="Times New Roman"/>
          <w:color w:val="000000" w:themeColor="text1"/>
          <w:sz w:val="24"/>
          <w:szCs w:val="24"/>
          <w:lang w:val="de-DE"/>
        </w:rPr>
        <w:t>mengatur tersendiri yaitu di Bab V Pasal 29.</w:t>
      </w:r>
      <w:r w:rsidR="001D6B08" w:rsidRPr="00D55890">
        <w:rPr>
          <w:rFonts w:ascii="Times New Roman" w:hAnsi="Times New Roman"/>
          <w:color w:val="000000" w:themeColor="text1"/>
          <w:sz w:val="24"/>
          <w:szCs w:val="24"/>
          <w:lang w:val="de-DE"/>
        </w:rPr>
        <w:t xml:space="preserve"> Namun</w:t>
      </w:r>
      <w:r w:rsidR="00B421B4" w:rsidRPr="00D55890">
        <w:rPr>
          <w:rFonts w:ascii="Times New Roman" w:hAnsi="Times New Roman"/>
          <w:color w:val="000000" w:themeColor="text1"/>
          <w:sz w:val="24"/>
          <w:szCs w:val="24"/>
          <w:lang w:val="id-ID"/>
        </w:rPr>
        <w:t>,</w:t>
      </w:r>
      <w:r w:rsidR="0087139A">
        <w:rPr>
          <w:rFonts w:ascii="Times New Roman" w:hAnsi="Times New Roman"/>
          <w:color w:val="000000" w:themeColor="text1"/>
          <w:sz w:val="24"/>
          <w:szCs w:val="24"/>
          <w:lang w:val="de-DE"/>
        </w:rPr>
        <w:t xml:space="preserve"> dalam</w:t>
      </w:r>
      <w:r w:rsidR="00B421B4" w:rsidRPr="00D55890">
        <w:rPr>
          <w:rFonts w:ascii="Times New Roman" w:hAnsi="Times New Roman"/>
          <w:color w:val="000000" w:themeColor="text1"/>
          <w:sz w:val="24"/>
          <w:szCs w:val="24"/>
          <w:lang w:val="de-DE"/>
        </w:rPr>
        <w:t xml:space="preserve"> </w:t>
      </w:r>
      <w:r w:rsidR="001D6B08" w:rsidRPr="00D55890">
        <w:rPr>
          <w:rFonts w:ascii="Times New Roman" w:hAnsi="Times New Roman"/>
          <w:color w:val="000000" w:themeColor="text1"/>
          <w:sz w:val="24"/>
          <w:szCs w:val="24"/>
          <w:lang w:val="de-DE"/>
        </w:rPr>
        <w:t>UU</w:t>
      </w:r>
      <w:r w:rsidRPr="00D55890">
        <w:rPr>
          <w:rFonts w:ascii="Times New Roman" w:hAnsi="Times New Roman"/>
          <w:color w:val="000000" w:themeColor="text1"/>
          <w:sz w:val="24"/>
          <w:szCs w:val="24"/>
          <w:lang w:val="de-DE"/>
        </w:rPr>
        <w:t xml:space="preserve"> Perkawinan tidak memberikan secara spesifik p</w:t>
      </w:r>
      <w:r w:rsidR="0087139A">
        <w:rPr>
          <w:rFonts w:ascii="Times New Roman" w:hAnsi="Times New Roman"/>
          <w:color w:val="000000" w:themeColor="text1"/>
          <w:sz w:val="24"/>
          <w:szCs w:val="24"/>
          <w:lang w:val="de-DE"/>
        </w:rPr>
        <w:t>engertian perjanjian perkawina,</w:t>
      </w:r>
      <w:r w:rsidRPr="00D55890">
        <w:rPr>
          <w:rFonts w:ascii="Times New Roman" w:hAnsi="Times New Roman"/>
          <w:color w:val="000000" w:themeColor="text1"/>
          <w:sz w:val="24"/>
          <w:szCs w:val="24"/>
          <w:lang w:val="de-DE"/>
        </w:rPr>
        <w:t xml:space="preserve"> Pasal 29 hanya menegaskan terkait saat pembuatan perjanjian perkawinan dan batasan yang tidak boleh dilanggar dalam membuat perjanjian perkawinan. Meskipun tidak diatur, dari ketentuan Pasal 29 ayat (1) </w:t>
      </w:r>
      <w:r w:rsidR="005B39AA" w:rsidRPr="00D55890">
        <w:rPr>
          <w:rFonts w:ascii="Times New Roman" w:hAnsi="Times New Roman"/>
          <w:color w:val="000000" w:themeColor="text1"/>
          <w:sz w:val="24"/>
          <w:szCs w:val="24"/>
          <w:lang w:val="de-DE"/>
        </w:rPr>
        <w:t>UU</w:t>
      </w:r>
      <w:r w:rsidR="007632CF" w:rsidRPr="00D55890">
        <w:rPr>
          <w:rFonts w:ascii="Times New Roman" w:hAnsi="Times New Roman"/>
          <w:color w:val="000000" w:themeColor="text1"/>
          <w:sz w:val="24"/>
          <w:szCs w:val="24"/>
          <w:lang w:val="de-DE"/>
        </w:rPr>
        <w:t xml:space="preserve"> </w:t>
      </w:r>
      <w:r w:rsidR="005B39AA" w:rsidRPr="00D55890">
        <w:rPr>
          <w:rFonts w:ascii="Times New Roman" w:hAnsi="Times New Roman"/>
          <w:color w:val="000000" w:themeColor="text1"/>
          <w:sz w:val="24"/>
          <w:szCs w:val="24"/>
          <w:lang w:val="de-DE"/>
        </w:rPr>
        <w:t>P</w:t>
      </w:r>
      <w:r w:rsidR="007632CF" w:rsidRPr="00D55890">
        <w:rPr>
          <w:rFonts w:ascii="Times New Roman" w:hAnsi="Times New Roman"/>
          <w:color w:val="000000" w:themeColor="text1"/>
          <w:sz w:val="24"/>
          <w:szCs w:val="24"/>
          <w:lang w:val="de-DE"/>
        </w:rPr>
        <w:t xml:space="preserve">erkawinan </w:t>
      </w:r>
      <w:r w:rsidR="005B39AA" w:rsidRPr="00D55890">
        <w:rPr>
          <w:rFonts w:ascii="Times New Roman" w:hAnsi="Times New Roman"/>
          <w:color w:val="000000" w:themeColor="text1"/>
          <w:sz w:val="24"/>
          <w:szCs w:val="24"/>
          <w:lang w:val="de-DE"/>
        </w:rPr>
        <w:t xml:space="preserve"> </w:t>
      </w:r>
      <w:r w:rsidRPr="00D55890">
        <w:rPr>
          <w:rFonts w:ascii="Times New Roman" w:hAnsi="Times New Roman"/>
          <w:color w:val="000000" w:themeColor="text1"/>
          <w:sz w:val="24"/>
          <w:szCs w:val="24"/>
          <w:lang w:val="de-DE"/>
        </w:rPr>
        <w:t>secara implisit dapat diketahui pengertian perjanjian perkawinan yaitu perjanjian perkawinan merupakan perjanjian yang dibuat secara tertulis sebelum perkawinan dilangsungkan (</w:t>
      </w:r>
      <w:r w:rsidRPr="00D55890">
        <w:rPr>
          <w:rFonts w:ascii="Times New Roman" w:hAnsi="Times New Roman"/>
          <w:i/>
          <w:color w:val="000000" w:themeColor="text1"/>
          <w:sz w:val="24"/>
          <w:szCs w:val="24"/>
          <w:lang w:val="de-DE"/>
        </w:rPr>
        <w:t>prenuptial agreement</w:t>
      </w:r>
      <w:r w:rsidRPr="00D55890">
        <w:rPr>
          <w:rFonts w:ascii="Times New Roman" w:hAnsi="Times New Roman"/>
          <w:color w:val="000000" w:themeColor="text1"/>
          <w:sz w:val="24"/>
          <w:szCs w:val="24"/>
          <w:lang w:val="de-DE"/>
        </w:rPr>
        <w:t xml:space="preserve">). Dengan tidak adanya pengertian yang jelas tentang perjanjian perkawinan maka di antara para ahli terdapat juga perbedaan dalam </w:t>
      </w:r>
      <w:r w:rsidRPr="00D55890">
        <w:rPr>
          <w:rFonts w:ascii="Times New Roman" w:hAnsi="Times New Roman"/>
          <w:color w:val="000000" w:themeColor="text1"/>
          <w:sz w:val="24"/>
          <w:szCs w:val="24"/>
          <w:lang w:val="de-DE"/>
        </w:rPr>
        <w:lastRenderedPageBreak/>
        <w:t xml:space="preserve">memberikan pengertian tentang perjanjian perkawinan dan pengertian perjanjian perkawinan yang diberikan umumnya mengarah kepada ketentuan yang terdapat dalam KUHPerdata. Salah satunya </w:t>
      </w:r>
      <w:r w:rsidR="008328B5" w:rsidRPr="00EE5315">
        <w:rPr>
          <w:rFonts w:ascii="Times New Roman" w:hAnsi="Times New Roman"/>
          <w:color w:val="000000" w:themeColor="text1"/>
          <w:sz w:val="24"/>
          <w:szCs w:val="24"/>
          <w:lang w:val="de-DE"/>
        </w:rPr>
        <w:t xml:space="preserve">menurut J. Satrio, beliau menyebutkan bahwa perjanjian </w:t>
      </w:r>
      <w:r w:rsidR="00D44ED9" w:rsidRPr="00D55890">
        <w:rPr>
          <w:rFonts w:ascii="Times New Roman" w:hAnsi="Times New Roman"/>
          <w:color w:val="000000" w:themeColor="text1"/>
          <w:sz w:val="24"/>
          <w:szCs w:val="24"/>
          <w:lang w:val="id-ID"/>
        </w:rPr>
        <w:t>per</w:t>
      </w:r>
      <w:r w:rsidR="008328B5" w:rsidRPr="00EE5315">
        <w:rPr>
          <w:rFonts w:ascii="Times New Roman" w:hAnsi="Times New Roman"/>
          <w:color w:val="000000" w:themeColor="text1"/>
          <w:sz w:val="24"/>
          <w:szCs w:val="24"/>
          <w:lang w:val="de-DE"/>
        </w:rPr>
        <w:t>kawin</w:t>
      </w:r>
      <w:r w:rsidR="00D44ED9" w:rsidRPr="00D55890">
        <w:rPr>
          <w:rFonts w:ascii="Times New Roman" w:hAnsi="Times New Roman"/>
          <w:color w:val="000000" w:themeColor="text1"/>
          <w:sz w:val="24"/>
          <w:szCs w:val="24"/>
          <w:lang w:val="id-ID"/>
        </w:rPr>
        <w:t>an</w:t>
      </w:r>
      <w:r w:rsidR="008328B5" w:rsidRPr="00EE5315">
        <w:rPr>
          <w:rFonts w:ascii="Times New Roman" w:hAnsi="Times New Roman"/>
          <w:color w:val="000000" w:themeColor="text1"/>
          <w:sz w:val="24"/>
          <w:szCs w:val="24"/>
          <w:lang w:val="de-DE"/>
        </w:rPr>
        <w:t xml:space="preserve"> adalah perjanjian mengenai harta dalam perkawinan. Dengan demikian, perjanjian </w:t>
      </w:r>
      <w:r w:rsidR="00D44ED9" w:rsidRPr="00D55890">
        <w:rPr>
          <w:rFonts w:ascii="Times New Roman" w:hAnsi="Times New Roman"/>
          <w:color w:val="000000" w:themeColor="text1"/>
          <w:sz w:val="24"/>
          <w:szCs w:val="24"/>
          <w:lang w:val="id-ID"/>
        </w:rPr>
        <w:t>per</w:t>
      </w:r>
      <w:r w:rsidR="008328B5" w:rsidRPr="00EE5315">
        <w:rPr>
          <w:rFonts w:ascii="Times New Roman" w:hAnsi="Times New Roman"/>
          <w:color w:val="000000" w:themeColor="text1"/>
          <w:sz w:val="24"/>
          <w:szCs w:val="24"/>
          <w:lang w:val="de-DE"/>
        </w:rPr>
        <w:t>kawin</w:t>
      </w:r>
      <w:r w:rsidR="00D44ED9" w:rsidRPr="00D55890">
        <w:rPr>
          <w:rFonts w:ascii="Times New Roman" w:hAnsi="Times New Roman"/>
          <w:color w:val="000000" w:themeColor="text1"/>
          <w:sz w:val="24"/>
          <w:szCs w:val="24"/>
          <w:lang w:val="id-ID"/>
        </w:rPr>
        <w:t>an</w:t>
      </w:r>
      <w:r w:rsidR="00D44ED9" w:rsidRPr="00EE5315">
        <w:rPr>
          <w:rFonts w:ascii="Times New Roman" w:hAnsi="Times New Roman"/>
          <w:color w:val="000000" w:themeColor="text1"/>
          <w:sz w:val="24"/>
          <w:szCs w:val="24"/>
          <w:lang w:val="de-DE"/>
        </w:rPr>
        <w:t xml:space="preserve"> barulah diperlukan </w:t>
      </w:r>
      <w:r w:rsidR="008328B5" w:rsidRPr="00EE5315">
        <w:rPr>
          <w:rFonts w:ascii="Times New Roman" w:hAnsi="Times New Roman"/>
          <w:color w:val="000000" w:themeColor="text1"/>
          <w:sz w:val="24"/>
          <w:szCs w:val="24"/>
          <w:lang w:val="de-DE"/>
        </w:rPr>
        <w:t>pada saat calon suami-istri akan menikah yang mana mereka telah memiliki harta atau selama perkawinan mengharapakan didapatnya harta.</w:t>
      </w:r>
      <w:r w:rsidR="008328B5" w:rsidRPr="00D55890">
        <w:rPr>
          <w:rStyle w:val="FootnoteReference"/>
          <w:rFonts w:ascii="Times New Roman" w:hAnsi="Times New Roman"/>
          <w:color w:val="000000" w:themeColor="text1"/>
          <w:sz w:val="24"/>
          <w:szCs w:val="24"/>
        </w:rPr>
        <w:footnoteReference w:id="19"/>
      </w:r>
      <w:r w:rsidR="008328B5" w:rsidRPr="00EE5315">
        <w:rPr>
          <w:rFonts w:ascii="Times New Roman" w:hAnsi="Times New Roman"/>
          <w:color w:val="000000" w:themeColor="text1"/>
          <w:sz w:val="24"/>
          <w:szCs w:val="24"/>
          <w:lang w:val="de-DE"/>
        </w:rPr>
        <w:t xml:space="preserve"> </w:t>
      </w:r>
      <w:r w:rsidRPr="00D55890">
        <w:rPr>
          <w:rFonts w:ascii="Times New Roman" w:hAnsi="Times New Roman"/>
          <w:color w:val="000000" w:themeColor="text1"/>
          <w:sz w:val="24"/>
          <w:szCs w:val="24"/>
          <w:lang w:val="de-DE"/>
        </w:rPr>
        <w:t>Pengaturan tentang p</w:t>
      </w:r>
      <w:r w:rsidR="00CC10A5" w:rsidRPr="00D55890">
        <w:rPr>
          <w:rFonts w:ascii="Times New Roman" w:hAnsi="Times New Roman"/>
          <w:color w:val="000000" w:themeColor="text1"/>
          <w:sz w:val="24"/>
          <w:szCs w:val="24"/>
          <w:lang w:val="de-DE"/>
        </w:rPr>
        <w:t xml:space="preserve">erjanjian </w:t>
      </w:r>
      <w:r w:rsidRPr="00D55890">
        <w:rPr>
          <w:rFonts w:ascii="Times New Roman" w:hAnsi="Times New Roman"/>
          <w:color w:val="000000" w:themeColor="text1"/>
          <w:sz w:val="24"/>
          <w:szCs w:val="24"/>
          <w:lang w:val="de-DE"/>
        </w:rPr>
        <w:t>perkawinan berdasarkan KUH</w:t>
      </w:r>
      <w:r w:rsidR="00CC10A5" w:rsidRPr="00D55890">
        <w:rPr>
          <w:rFonts w:ascii="Times New Roman" w:hAnsi="Times New Roman"/>
          <w:color w:val="000000" w:themeColor="text1"/>
          <w:sz w:val="24"/>
          <w:szCs w:val="24"/>
          <w:lang w:val="de-DE"/>
        </w:rPr>
        <w:t>Perdata dan perjanjian perka</w:t>
      </w:r>
      <w:r w:rsidRPr="00D55890">
        <w:rPr>
          <w:rFonts w:ascii="Times New Roman" w:hAnsi="Times New Roman"/>
          <w:color w:val="000000" w:themeColor="text1"/>
          <w:sz w:val="24"/>
          <w:szCs w:val="24"/>
          <w:lang w:val="de-DE"/>
        </w:rPr>
        <w:t xml:space="preserve">winan berdasarkan </w:t>
      </w:r>
      <w:r w:rsidR="00D31428" w:rsidRPr="00D55890">
        <w:rPr>
          <w:rFonts w:ascii="Times New Roman" w:hAnsi="Times New Roman"/>
          <w:color w:val="000000" w:themeColor="text1"/>
          <w:sz w:val="24"/>
          <w:szCs w:val="24"/>
          <w:lang w:val="de-DE"/>
        </w:rPr>
        <w:t>UU</w:t>
      </w:r>
      <w:r w:rsidR="007632CF" w:rsidRPr="00D55890">
        <w:rPr>
          <w:rFonts w:ascii="Times New Roman" w:hAnsi="Times New Roman"/>
          <w:color w:val="000000" w:themeColor="text1"/>
          <w:sz w:val="24"/>
          <w:szCs w:val="24"/>
          <w:lang w:val="de-DE"/>
        </w:rPr>
        <w:t xml:space="preserve"> Perkawinan</w:t>
      </w:r>
      <w:r w:rsidR="00D31428" w:rsidRPr="00D55890">
        <w:rPr>
          <w:rFonts w:ascii="Times New Roman" w:hAnsi="Times New Roman"/>
          <w:color w:val="000000" w:themeColor="text1"/>
          <w:sz w:val="24"/>
          <w:szCs w:val="24"/>
          <w:lang w:val="de-DE"/>
        </w:rPr>
        <w:t xml:space="preserve"> </w:t>
      </w:r>
      <w:r w:rsidR="0063670E" w:rsidRPr="00D55890">
        <w:rPr>
          <w:rFonts w:ascii="Times New Roman" w:hAnsi="Times New Roman"/>
          <w:color w:val="000000" w:themeColor="text1"/>
          <w:sz w:val="24"/>
          <w:szCs w:val="24"/>
          <w:lang w:val="de-DE"/>
        </w:rPr>
        <w:t>pada dasarnya</w:t>
      </w:r>
      <w:r w:rsidR="00CC10A5" w:rsidRPr="00D55890">
        <w:rPr>
          <w:rFonts w:ascii="Times New Roman" w:hAnsi="Times New Roman"/>
          <w:color w:val="000000" w:themeColor="text1"/>
          <w:sz w:val="24"/>
          <w:szCs w:val="24"/>
          <w:lang w:val="de-DE"/>
        </w:rPr>
        <w:t xml:space="preserve"> memiliki perbedaan bentuk. </w:t>
      </w:r>
      <w:r w:rsidR="0063670E" w:rsidRPr="00D55890">
        <w:rPr>
          <w:rFonts w:ascii="Times New Roman" w:hAnsi="Times New Roman"/>
          <w:color w:val="000000" w:themeColor="text1"/>
          <w:sz w:val="24"/>
          <w:szCs w:val="24"/>
          <w:lang w:val="de-DE"/>
        </w:rPr>
        <w:t>Dimana dalam Pasal 147 KUH</w:t>
      </w:r>
      <w:r w:rsidR="00CC10A5" w:rsidRPr="00D55890">
        <w:rPr>
          <w:rFonts w:ascii="Times New Roman" w:hAnsi="Times New Roman"/>
          <w:color w:val="000000" w:themeColor="text1"/>
          <w:sz w:val="24"/>
          <w:szCs w:val="24"/>
          <w:lang w:val="de-DE"/>
        </w:rPr>
        <w:t>Perdata menyebutkan bahwa:</w:t>
      </w:r>
    </w:p>
    <w:p w:rsidR="0087139A" w:rsidRDefault="00CC10A5" w:rsidP="0087139A">
      <w:pPr>
        <w:spacing w:after="0" w:line="240" w:lineRule="auto"/>
        <w:ind w:left="720"/>
        <w:jc w:val="both"/>
        <w:rPr>
          <w:rFonts w:ascii="Times New Roman" w:hAnsi="Times New Roman"/>
          <w:color w:val="000000" w:themeColor="text1"/>
          <w:sz w:val="24"/>
          <w:szCs w:val="24"/>
          <w:lang w:val="de-DE"/>
        </w:rPr>
      </w:pPr>
      <w:r w:rsidRPr="00D55890">
        <w:rPr>
          <w:rFonts w:ascii="Times New Roman" w:hAnsi="Times New Roman"/>
          <w:color w:val="000000" w:themeColor="text1"/>
          <w:sz w:val="24"/>
          <w:szCs w:val="24"/>
          <w:lang w:val="de-DE"/>
        </w:rPr>
        <w:t>“Atas ancaman kebatalan, setiap perjanjian perkawinan harus dibuat dengan akta notaris sebelum perkawinan berlangsung.”</w:t>
      </w:r>
      <w:r w:rsidR="00D31428" w:rsidRPr="00D55890">
        <w:rPr>
          <w:rStyle w:val="FootnoteReference"/>
          <w:rFonts w:ascii="Times New Roman" w:hAnsi="Times New Roman"/>
          <w:color w:val="000000" w:themeColor="text1"/>
          <w:sz w:val="24"/>
          <w:szCs w:val="24"/>
        </w:rPr>
        <w:footnoteReference w:id="20"/>
      </w:r>
    </w:p>
    <w:p w:rsidR="00A532E5" w:rsidRPr="00A532E5" w:rsidRDefault="00A532E5" w:rsidP="007B3C0E">
      <w:pPr>
        <w:spacing w:after="0" w:line="360" w:lineRule="auto"/>
        <w:ind w:firstLine="720"/>
        <w:jc w:val="both"/>
        <w:rPr>
          <w:rFonts w:ascii="Times New Roman" w:hAnsi="Times New Roman"/>
          <w:color w:val="000000" w:themeColor="text1"/>
          <w:sz w:val="10"/>
          <w:szCs w:val="10"/>
          <w:lang w:val="de-DE"/>
        </w:rPr>
      </w:pPr>
    </w:p>
    <w:p w:rsidR="00F21816" w:rsidRDefault="0063670E" w:rsidP="007B3C0E">
      <w:pPr>
        <w:spacing w:after="0" w:line="360" w:lineRule="auto"/>
        <w:ind w:firstLine="720"/>
        <w:jc w:val="both"/>
        <w:rPr>
          <w:rFonts w:ascii="Times New Roman" w:hAnsi="Times New Roman"/>
          <w:color w:val="000000" w:themeColor="text1"/>
          <w:sz w:val="24"/>
          <w:szCs w:val="24"/>
          <w:lang w:val="de-DE"/>
        </w:rPr>
      </w:pPr>
      <w:r w:rsidRPr="00D55890">
        <w:rPr>
          <w:rFonts w:ascii="Times New Roman" w:hAnsi="Times New Roman"/>
          <w:color w:val="000000" w:themeColor="text1"/>
          <w:sz w:val="24"/>
          <w:szCs w:val="24"/>
          <w:lang w:val="de-DE"/>
        </w:rPr>
        <w:t xml:space="preserve">Pasal 29 ayat (1) </w:t>
      </w:r>
      <w:r w:rsidR="00D31428" w:rsidRPr="00D55890">
        <w:rPr>
          <w:rFonts w:ascii="Times New Roman" w:hAnsi="Times New Roman"/>
          <w:color w:val="000000" w:themeColor="text1"/>
          <w:sz w:val="24"/>
          <w:szCs w:val="24"/>
          <w:lang w:val="de-DE"/>
        </w:rPr>
        <w:t>UU</w:t>
      </w:r>
      <w:r w:rsidR="007632CF" w:rsidRPr="00D55890">
        <w:rPr>
          <w:rFonts w:ascii="Times New Roman" w:hAnsi="Times New Roman"/>
          <w:color w:val="000000" w:themeColor="text1"/>
          <w:sz w:val="24"/>
          <w:szCs w:val="24"/>
          <w:lang w:val="de-DE"/>
        </w:rPr>
        <w:t xml:space="preserve"> </w:t>
      </w:r>
      <w:r w:rsidR="00D31428" w:rsidRPr="00D55890">
        <w:rPr>
          <w:rFonts w:ascii="Times New Roman" w:hAnsi="Times New Roman"/>
          <w:color w:val="000000" w:themeColor="text1"/>
          <w:sz w:val="24"/>
          <w:szCs w:val="24"/>
          <w:lang w:val="de-DE"/>
        </w:rPr>
        <w:t>P</w:t>
      </w:r>
      <w:r w:rsidR="007632CF" w:rsidRPr="00D55890">
        <w:rPr>
          <w:rFonts w:ascii="Times New Roman" w:hAnsi="Times New Roman"/>
          <w:color w:val="000000" w:themeColor="text1"/>
          <w:sz w:val="24"/>
          <w:szCs w:val="24"/>
          <w:lang w:val="de-DE"/>
        </w:rPr>
        <w:t>erkawinan</w:t>
      </w:r>
      <w:r w:rsidR="00D31428" w:rsidRPr="00D55890">
        <w:rPr>
          <w:rFonts w:ascii="Times New Roman" w:hAnsi="Times New Roman"/>
          <w:color w:val="000000" w:themeColor="text1"/>
          <w:sz w:val="24"/>
          <w:szCs w:val="24"/>
          <w:lang w:val="de-DE"/>
        </w:rPr>
        <w:t xml:space="preserve"> </w:t>
      </w:r>
      <w:r w:rsidR="00F21816">
        <w:rPr>
          <w:rFonts w:ascii="Times New Roman" w:hAnsi="Times New Roman"/>
          <w:color w:val="000000" w:themeColor="text1"/>
          <w:sz w:val="24"/>
          <w:szCs w:val="24"/>
          <w:lang w:val="de-DE"/>
        </w:rPr>
        <w:t>hanya menyebutkan bahwa:</w:t>
      </w:r>
    </w:p>
    <w:p w:rsidR="00F21816" w:rsidRDefault="00F21816" w:rsidP="00F21816">
      <w:pPr>
        <w:spacing w:after="0" w:line="240" w:lineRule="auto"/>
        <w:ind w:left="720"/>
        <w:jc w:val="both"/>
        <w:rPr>
          <w:rFonts w:ascii="Times New Roman" w:hAnsi="Times New Roman"/>
          <w:color w:val="000000" w:themeColor="text1"/>
          <w:sz w:val="24"/>
          <w:szCs w:val="24"/>
          <w:lang w:val="de-DE"/>
        </w:rPr>
      </w:pPr>
      <w:r w:rsidRPr="00F21816">
        <w:rPr>
          <w:rFonts w:ascii="Times New Roman" w:hAnsi="Times New Roman"/>
          <w:color w:val="000000" w:themeColor="text1"/>
          <w:sz w:val="24"/>
          <w:szCs w:val="24"/>
          <w:lang w:val="de-DE"/>
        </w:rPr>
        <w:t>“P</w:t>
      </w:r>
      <w:r w:rsidR="00CC10A5" w:rsidRPr="00F21816">
        <w:rPr>
          <w:rFonts w:ascii="Times New Roman" w:hAnsi="Times New Roman"/>
          <w:color w:val="000000" w:themeColor="text1"/>
          <w:sz w:val="24"/>
          <w:szCs w:val="24"/>
          <w:lang w:val="de-DE"/>
        </w:rPr>
        <w:t xml:space="preserve">erjanjian perkawinan hanya dibuat dalam bentuk tertulis saja, </w:t>
      </w:r>
      <w:r w:rsidR="00D31428" w:rsidRPr="00F21816">
        <w:rPr>
          <w:rFonts w:ascii="Times New Roman" w:hAnsi="Times New Roman"/>
          <w:color w:val="000000" w:themeColor="text1"/>
          <w:sz w:val="24"/>
          <w:szCs w:val="24"/>
          <w:lang w:val="de-DE"/>
        </w:rPr>
        <w:t xml:space="preserve">namun </w:t>
      </w:r>
      <w:r w:rsidR="00CC10A5" w:rsidRPr="00F21816">
        <w:rPr>
          <w:rFonts w:ascii="Times New Roman" w:hAnsi="Times New Roman"/>
          <w:color w:val="000000" w:themeColor="text1"/>
          <w:sz w:val="24"/>
          <w:szCs w:val="24"/>
          <w:lang w:val="de-DE"/>
        </w:rPr>
        <w:t xml:space="preserve">pembuat undang-undang tidak mengatakan lebih lanjut apakah bentuk tertulis tersebut berupa akta otentik atau akta </w:t>
      </w:r>
      <w:r w:rsidR="00E44E38" w:rsidRPr="00F21816">
        <w:rPr>
          <w:rFonts w:ascii="Times New Roman" w:hAnsi="Times New Roman"/>
          <w:color w:val="000000" w:themeColor="text1"/>
          <w:sz w:val="24"/>
          <w:szCs w:val="24"/>
          <w:lang w:val="de-DE"/>
        </w:rPr>
        <w:t>di</w:t>
      </w:r>
      <w:r w:rsidR="00CC10A5" w:rsidRPr="00F21816">
        <w:rPr>
          <w:rFonts w:ascii="Times New Roman" w:hAnsi="Times New Roman"/>
          <w:color w:val="000000" w:themeColor="text1"/>
          <w:sz w:val="24"/>
          <w:szCs w:val="24"/>
          <w:lang w:val="de-DE"/>
        </w:rPr>
        <w:t>bawah tangan.</w:t>
      </w:r>
      <w:r w:rsidRPr="00F21816">
        <w:rPr>
          <w:rFonts w:ascii="Times New Roman" w:hAnsi="Times New Roman"/>
          <w:color w:val="000000" w:themeColor="text1"/>
          <w:sz w:val="24"/>
          <w:szCs w:val="24"/>
          <w:lang w:val="de-DE"/>
        </w:rPr>
        <w:t>”</w:t>
      </w:r>
      <w:r w:rsidR="00CC10A5" w:rsidRPr="00F21816">
        <w:rPr>
          <w:rFonts w:ascii="Times New Roman" w:hAnsi="Times New Roman"/>
          <w:color w:val="000000" w:themeColor="text1"/>
          <w:sz w:val="24"/>
          <w:szCs w:val="24"/>
          <w:lang w:val="de-DE"/>
        </w:rPr>
        <w:t xml:space="preserve"> </w:t>
      </w:r>
    </w:p>
    <w:p w:rsidR="00F21816" w:rsidRPr="00F21816" w:rsidRDefault="00F21816" w:rsidP="00F21816">
      <w:pPr>
        <w:spacing w:after="0" w:line="240" w:lineRule="auto"/>
        <w:ind w:left="720"/>
        <w:jc w:val="both"/>
        <w:rPr>
          <w:rFonts w:ascii="Times New Roman" w:hAnsi="Times New Roman"/>
          <w:color w:val="000000" w:themeColor="text1"/>
          <w:sz w:val="24"/>
          <w:szCs w:val="24"/>
          <w:lang w:val="de-DE"/>
        </w:rPr>
      </w:pPr>
    </w:p>
    <w:p w:rsidR="0063670E" w:rsidRPr="006A06AF" w:rsidRDefault="00E44E38" w:rsidP="007B3C0E">
      <w:pPr>
        <w:spacing w:after="0" w:line="360" w:lineRule="auto"/>
        <w:ind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de-DE"/>
        </w:rPr>
        <w:t>Mengenai a</w:t>
      </w:r>
      <w:r w:rsidR="00CC10A5" w:rsidRPr="00D55890">
        <w:rPr>
          <w:rFonts w:ascii="Times New Roman" w:hAnsi="Times New Roman"/>
          <w:color w:val="000000" w:themeColor="text1"/>
          <w:sz w:val="24"/>
          <w:szCs w:val="24"/>
          <w:lang w:val="de-DE"/>
        </w:rPr>
        <w:t xml:space="preserve">kta otentik </w:t>
      </w:r>
      <w:r w:rsidRPr="00D55890">
        <w:rPr>
          <w:rFonts w:ascii="Times New Roman" w:hAnsi="Times New Roman"/>
          <w:color w:val="000000" w:themeColor="text1"/>
          <w:sz w:val="24"/>
          <w:szCs w:val="24"/>
          <w:lang w:val="de-DE"/>
        </w:rPr>
        <w:t xml:space="preserve">diatur </w:t>
      </w:r>
      <w:r w:rsidR="008328B5" w:rsidRPr="00D55890">
        <w:rPr>
          <w:rFonts w:ascii="Times New Roman" w:hAnsi="Times New Roman"/>
          <w:color w:val="000000" w:themeColor="text1"/>
          <w:sz w:val="24"/>
          <w:szCs w:val="24"/>
          <w:lang w:val="de-DE"/>
        </w:rPr>
        <w:t>dalam P</w:t>
      </w:r>
      <w:r w:rsidRPr="00D55890">
        <w:rPr>
          <w:rFonts w:ascii="Times New Roman" w:hAnsi="Times New Roman"/>
          <w:color w:val="000000" w:themeColor="text1"/>
          <w:sz w:val="24"/>
          <w:szCs w:val="24"/>
          <w:lang w:val="de-DE"/>
        </w:rPr>
        <w:t>asal 1868 KUH</w:t>
      </w:r>
      <w:r w:rsidR="008328B5" w:rsidRPr="00D55890">
        <w:rPr>
          <w:rFonts w:ascii="Times New Roman" w:hAnsi="Times New Roman"/>
          <w:color w:val="000000" w:themeColor="text1"/>
          <w:sz w:val="24"/>
          <w:szCs w:val="24"/>
          <w:lang w:val="de-DE"/>
        </w:rPr>
        <w:t>Perdata yang mana menyebutkan bahwa</w:t>
      </w:r>
      <w:r w:rsidR="00A47525" w:rsidRPr="00D55890">
        <w:rPr>
          <w:rFonts w:ascii="Times New Roman" w:hAnsi="Times New Roman"/>
          <w:color w:val="000000" w:themeColor="text1"/>
          <w:sz w:val="24"/>
          <w:szCs w:val="24"/>
          <w:lang w:val="id-ID"/>
        </w:rPr>
        <w:t xml:space="preserve"> s</w:t>
      </w:r>
      <w:r w:rsidR="00A47525" w:rsidRPr="00D55890">
        <w:rPr>
          <w:rFonts w:ascii="Times New Roman" w:hAnsi="Times New Roman"/>
          <w:color w:val="000000" w:themeColor="text1"/>
          <w:sz w:val="24"/>
          <w:szCs w:val="24"/>
          <w:lang w:val="de-DE"/>
        </w:rPr>
        <w:t xml:space="preserve">uatu akta otentik  ialah </w:t>
      </w:r>
      <w:r w:rsidR="008052C9" w:rsidRPr="00D55890">
        <w:rPr>
          <w:rFonts w:ascii="Times New Roman" w:hAnsi="Times New Roman"/>
          <w:color w:val="000000" w:themeColor="text1"/>
          <w:sz w:val="24"/>
          <w:szCs w:val="24"/>
          <w:lang w:val="de-DE"/>
        </w:rPr>
        <w:t>suatu akta yang di</w:t>
      </w:r>
      <w:r w:rsidR="00CC10A5" w:rsidRPr="00D55890">
        <w:rPr>
          <w:rFonts w:ascii="Times New Roman" w:hAnsi="Times New Roman"/>
          <w:color w:val="000000" w:themeColor="text1"/>
          <w:sz w:val="24"/>
          <w:szCs w:val="24"/>
          <w:lang w:val="de-DE"/>
        </w:rPr>
        <w:t xml:space="preserve">dalam </w:t>
      </w:r>
      <w:r w:rsidR="008052C9" w:rsidRPr="00D55890">
        <w:rPr>
          <w:rFonts w:ascii="Times New Roman" w:hAnsi="Times New Roman"/>
          <w:color w:val="000000" w:themeColor="text1"/>
          <w:sz w:val="24"/>
          <w:szCs w:val="24"/>
          <w:lang w:val="de-DE"/>
        </w:rPr>
        <w:t xml:space="preserve">bentuk </w:t>
      </w:r>
      <w:r w:rsidR="00CC10A5" w:rsidRPr="00D55890">
        <w:rPr>
          <w:rFonts w:ascii="Times New Roman" w:hAnsi="Times New Roman"/>
          <w:color w:val="000000" w:themeColor="text1"/>
          <w:sz w:val="24"/>
          <w:szCs w:val="24"/>
          <w:lang w:val="de-DE"/>
        </w:rPr>
        <w:t xml:space="preserve"> yan</w:t>
      </w:r>
      <w:r w:rsidR="00D31428" w:rsidRPr="00D55890">
        <w:rPr>
          <w:rFonts w:ascii="Times New Roman" w:hAnsi="Times New Roman"/>
          <w:color w:val="000000" w:themeColor="text1"/>
          <w:sz w:val="24"/>
          <w:szCs w:val="24"/>
          <w:lang w:val="de-DE"/>
        </w:rPr>
        <w:t>g ditentukan oleh undang-undang</w:t>
      </w:r>
      <w:r w:rsidR="008052C9" w:rsidRPr="00D55890">
        <w:rPr>
          <w:rFonts w:ascii="Times New Roman" w:hAnsi="Times New Roman"/>
          <w:color w:val="000000" w:themeColor="text1"/>
          <w:sz w:val="24"/>
          <w:szCs w:val="24"/>
          <w:lang w:val="de-DE"/>
        </w:rPr>
        <w:t>,</w:t>
      </w:r>
      <w:r w:rsidR="00CC10A5" w:rsidRPr="00D55890">
        <w:rPr>
          <w:rFonts w:ascii="Times New Roman" w:hAnsi="Times New Roman"/>
          <w:color w:val="000000" w:themeColor="text1"/>
          <w:sz w:val="24"/>
          <w:szCs w:val="24"/>
          <w:lang w:val="de-DE"/>
        </w:rPr>
        <w:t xml:space="preserve"> dibuat oleh</w:t>
      </w:r>
      <w:r w:rsidR="008052C9" w:rsidRPr="00D55890">
        <w:rPr>
          <w:rFonts w:ascii="Times New Roman" w:hAnsi="Times New Roman"/>
          <w:color w:val="000000" w:themeColor="text1"/>
          <w:sz w:val="24"/>
          <w:szCs w:val="24"/>
          <w:lang w:val="de-DE"/>
        </w:rPr>
        <w:t xml:space="preserve"> atau di hadapan pegawai-pegawai  </w:t>
      </w:r>
      <w:r w:rsidR="00CC10A5" w:rsidRPr="00D55890">
        <w:rPr>
          <w:rFonts w:ascii="Times New Roman" w:hAnsi="Times New Roman"/>
          <w:color w:val="000000" w:themeColor="text1"/>
          <w:sz w:val="24"/>
          <w:szCs w:val="24"/>
          <w:lang w:val="de-DE"/>
        </w:rPr>
        <w:t xml:space="preserve">umum yang berkuasa untuk itu di tempat </w:t>
      </w:r>
      <w:r w:rsidR="008328B5" w:rsidRPr="00D55890">
        <w:rPr>
          <w:rFonts w:ascii="Times New Roman" w:hAnsi="Times New Roman"/>
          <w:color w:val="000000" w:themeColor="text1"/>
          <w:sz w:val="24"/>
          <w:szCs w:val="24"/>
          <w:lang w:val="de-DE"/>
        </w:rPr>
        <w:t>di mana akta dibuatnya</w:t>
      </w:r>
      <w:r w:rsidR="008052C9" w:rsidRPr="00D55890">
        <w:rPr>
          <w:rFonts w:ascii="Times New Roman" w:hAnsi="Times New Roman"/>
          <w:color w:val="000000" w:themeColor="text1"/>
          <w:sz w:val="24"/>
          <w:szCs w:val="24"/>
          <w:lang w:val="de-DE"/>
        </w:rPr>
        <w:t>.</w:t>
      </w:r>
      <w:r w:rsidR="00F05373" w:rsidRPr="00D55890">
        <w:rPr>
          <w:rFonts w:ascii="Times New Roman" w:hAnsi="Times New Roman"/>
          <w:color w:val="000000" w:themeColor="text1"/>
          <w:sz w:val="24"/>
          <w:szCs w:val="24"/>
          <w:lang w:val="de-DE"/>
        </w:rPr>
        <w:t xml:space="preserve"> Pegawai-pegawai umum tersebut</w:t>
      </w:r>
      <w:r w:rsidR="00CC10A5" w:rsidRPr="00D55890">
        <w:rPr>
          <w:rFonts w:ascii="Times New Roman" w:hAnsi="Times New Roman"/>
          <w:color w:val="000000" w:themeColor="text1"/>
          <w:sz w:val="24"/>
          <w:szCs w:val="24"/>
          <w:lang w:val="de-DE"/>
        </w:rPr>
        <w:t xml:space="preserve"> antara lain, yaitu Not</w:t>
      </w:r>
      <w:r w:rsidR="008328B5" w:rsidRPr="00D55890">
        <w:rPr>
          <w:rFonts w:ascii="Times New Roman" w:hAnsi="Times New Roman"/>
          <w:color w:val="000000" w:themeColor="text1"/>
          <w:sz w:val="24"/>
          <w:szCs w:val="24"/>
          <w:lang w:val="de-DE"/>
        </w:rPr>
        <w:t>aris jika dalam pembuatan akta-</w:t>
      </w:r>
      <w:r w:rsidR="00CC10A5" w:rsidRPr="00D55890">
        <w:rPr>
          <w:rFonts w:ascii="Times New Roman" w:hAnsi="Times New Roman"/>
          <w:color w:val="000000" w:themeColor="text1"/>
          <w:sz w:val="24"/>
          <w:szCs w:val="24"/>
          <w:lang w:val="de-DE"/>
        </w:rPr>
        <w:t>akta perjanjia</w:t>
      </w:r>
      <w:r w:rsidR="008328B5" w:rsidRPr="00D55890">
        <w:rPr>
          <w:rFonts w:ascii="Times New Roman" w:hAnsi="Times New Roman"/>
          <w:color w:val="000000" w:themeColor="text1"/>
          <w:sz w:val="24"/>
          <w:szCs w:val="24"/>
          <w:lang w:val="de-DE"/>
        </w:rPr>
        <w:t>n, Pegawai Kantor Catatan Sipil</w:t>
      </w:r>
      <w:r w:rsidR="00F05373" w:rsidRPr="00D55890">
        <w:rPr>
          <w:rFonts w:ascii="Times New Roman" w:hAnsi="Times New Roman"/>
          <w:color w:val="000000" w:themeColor="text1"/>
          <w:sz w:val="24"/>
          <w:szCs w:val="24"/>
          <w:lang w:val="de-DE"/>
        </w:rPr>
        <w:t xml:space="preserve"> </w:t>
      </w:r>
      <w:r w:rsidR="00CC10A5" w:rsidRPr="00D55890">
        <w:rPr>
          <w:rFonts w:ascii="Times New Roman" w:hAnsi="Times New Roman"/>
          <w:color w:val="000000" w:themeColor="text1"/>
          <w:sz w:val="24"/>
          <w:szCs w:val="24"/>
          <w:lang w:val="de-DE"/>
        </w:rPr>
        <w:t>jika dalam hal akta perkawinan</w:t>
      </w:r>
      <w:r w:rsidR="008A7FD6">
        <w:rPr>
          <w:rFonts w:ascii="Times New Roman" w:hAnsi="Times New Roman"/>
          <w:color w:val="000000" w:themeColor="text1"/>
          <w:sz w:val="24"/>
          <w:szCs w:val="24"/>
          <w:lang w:val="de-DE"/>
        </w:rPr>
        <w:t xml:space="preserve"> maupun</w:t>
      </w:r>
      <w:r w:rsidR="00F05373" w:rsidRPr="00D55890">
        <w:rPr>
          <w:rFonts w:ascii="Times New Roman" w:hAnsi="Times New Roman"/>
          <w:color w:val="000000" w:themeColor="text1"/>
          <w:sz w:val="24"/>
          <w:szCs w:val="24"/>
          <w:lang w:val="de-DE"/>
        </w:rPr>
        <w:t xml:space="preserve"> akta kelahiran.</w:t>
      </w:r>
      <w:r w:rsidR="00CC10A5" w:rsidRPr="00D55890">
        <w:rPr>
          <w:rFonts w:ascii="Times New Roman" w:hAnsi="Times New Roman"/>
          <w:color w:val="000000" w:themeColor="text1"/>
          <w:sz w:val="24"/>
          <w:szCs w:val="24"/>
          <w:lang w:val="de-DE"/>
        </w:rPr>
        <w:t xml:space="preserve"> </w:t>
      </w:r>
      <w:r w:rsidR="00D31428" w:rsidRPr="00D55890">
        <w:rPr>
          <w:rFonts w:ascii="Times New Roman" w:hAnsi="Times New Roman"/>
          <w:color w:val="000000" w:themeColor="text1"/>
          <w:sz w:val="24"/>
          <w:szCs w:val="24"/>
          <w:lang w:val="de-DE"/>
        </w:rPr>
        <w:t>Perjanjian perkawinan</w:t>
      </w:r>
      <w:r w:rsidR="00CC10A5" w:rsidRPr="00D55890">
        <w:rPr>
          <w:rFonts w:ascii="Times New Roman" w:hAnsi="Times New Roman"/>
          <w:color w:val="000000" w:themeColor="text1"/>
          <w:sz w:val="24"/>
          <w:szCs w:val="24"/>
          <w:lang w:val="de-DE"/>
        </w:rPr>
        <w:t xml:space="preserve"> dalam konteks ini termas</w:t>
      </w:r>
      <w:r w:rsidR="00D31428" w:rsidRPr="00D55890">
        <w:rPr>
          <w:rFonts w:ascii="Times New Roman" w:hAnsi="Times New Roman"/>
          <w:color w:val="000000" w:themeColor="text1"/>
          <w:sz w:val="24"/>
          <w:szCs w:val="24"/>
          <w:lang w:val="de-DE"/>
        </w:rPr>
        <w:t>uk perjanjian yang dibuat oleh notaris</w:t>
      </w:r>
      <w:r w:rsidR="00CC10A5" w:rsidRPr="00D55890">
        <w:rPr>
          <w:rFonts w:ascii="Times New Roman" w:hAnsi="Times New Roman"/>
          <w:color w:val="000000" w:themeColor="text1"/>
          <w:sz w:val="24"/>
          <w:szCs w:val="24"/>
          <w:lang w:val="de-DE"/>
        </w:rPr>
        <w:t xml:space="preserve"> selaku pegawai yang berwenang membuat akta perjanjian yang b</w:t>
      </w:r>
      <w:r w:rsidR="00D31428" w:rsidRPr="00D55890">
        <w:rPr>
          <w:rFonts w:ascii="Times New Roman" w:hAnsi="Times New Roman"/>
          <w:color w:val="000000" w:themeColor="text1"/>
          <w:sz w:val="24"/>
          <w:szCs w:val="24"/>
          <w:lang w:val="de-DE"/>
        </w:rPr>
        <w:t>ersifat otentik. Pasal 147 KUH</w:t>
      </w:r>
      <w:r w:rsidR="00CC10A5" w:rsidRPr="00D55890">
        <w:rPr>
          <w:rFonts w:ascii="Times New Roman" w:hAnsi="Times New Roman"/>
          <w:color w:val="000000" w:themeColor="text1"/>
          <w:sz w:val="24"/>
          <w:szCs w:val="24"/>
          <w:lang w:val="de-DE"/>
        </w:rPr>
        <w:t xml:space="preserve">Perdata secara tegas menyebutkan </w:t>
      </w:r>
      <w:r w:rsidR="00D31428" w:rsidRPr="00D55890">
        <w:rPr>
          <w:rFonts w:ascii="Times New Roman" w:hAnsi="Times New Roman"/>
          <w:color w:val="000000" w:themeColor="text1"/>
          <w:sz w:val="24"/>
          <w:szCs w:val="24"/>
          <w:lang w:val="de-DE"/>
        </w:rPr>
        <w:t xml:space="preserve">bahwa </w:t>
      </w:r>
      <w:r w:rsidR="00CC10A5" w:rsidRPr="00D55890">
        <w:rPr>
          <w:rFonts w:ascii="Times New Roman" w:hAnsi="Times New Roman"/>
          <w:color w:val="000000" w:themeColor="text1"/>
          <w:sz w:val="24"/>
          <w:szCs w:val="24"/>
          <w:lang w:val="de-DE"/>
        </w:rPr>
        <w:t>akta perjanjian perkawinan harus dibuat dalam bentuk akta notaris, yang berarti pegawai yang berwenang dalam membua</w:t>
      </w:r>
      <w:r w:rsidR="00D31428" w:rsidRPr="00D55890">
        <w:rPr>
          <w:rFonts w:ascii="Times New Roman" w:hAnsi="Times New Roman"/>
          <w:color w:val="000000" w:themeColor="text1"/>
          <w:sz w:val="24"/>
          <w:szCs w:val="24"/>
          <w:lang w:val="de-DE"/>
        </w:rPr>
        <w:t xml:space="preserve">t perjanjian perkawinan adalah notaris </w:t>
      </w:r>
      <w:r w:rsidR="00CC10A5" w:rsidRPr="00D55890">
        <w:rPr>
          <w:rFonts w:ascii="Times New Roman" w:hAnsi="Times New Roman"/>
          <w:color w:val="000000" w:themeColor="text1"/>
          <w:sz w:val="24"/>
          <w:szCs w:val="24"/>
          <w:lang w:val="de-DE"/>
        </w:rPr>
        <w:t>bukan yang lain. Akta otentik memiliki kekuatan pembuk</w:t>
      </w:r>
      <w:r w:rsidR="00D31428" w:rsidRPr="00D55890">
        <w:rPr>
          <w:rFonts w:ascii="Times New Roman" w:hAnsi="Times New Roman"/>
          <w:color w:val="000000" w:themeColor="text1"/>
          <w:sz w:val="24"/>
          <w:szCs w:val="24"/>
          <w:lang w:val="de-DE"/>
        </w:rPr>
        <w:t>tian yang sempurna dan mengikat</w:t>
      </w:r>
      <w:r w:rsidR="00CC10A5" w:rsidRPr="00D55890">
        <w:rPr>
          <w:rFonts w:ascii="Times New Roman" w:hAnsi="Times New Roman"/>
          <w:color w:val="000000" w:themeColor="text1"/>
          <w:sz w:val="24"/>
          <w:szCs w:val="24"/>
          <w:lang w:val="de-DE"/>
        </w:rPr>
        <w:t xml:space="preserve"> yang berarti alat bukti akta otentik dapat berdiri sendiri tanpa memerlukan bantuan atau</w:t>
      </w:r>
      <w:r w:rsidR="002416E5" w:rsidRPr="00D55890">
        <w:rPr>
          <w:rFonts w:ascii="Times New Roman" w:hAnsi="Times New Roman"/>
          <w:color w:val="000000" w:themeColor="text1"/>
          <w:sz w:val="24"/>
          <w:szCs w:val="24"/>
          <w:lang w:val="de-DE"/>
        </w:rPr>
        <w:t xml:space="preserve"> dukungan alat bukti yang lain. </w:t>
      </w:r>
      <w:r w:rsidR="00030F57" w:rsidRPr="00D55890">
        <w:rPr>
          <w:rFonts w:ascii="Times New Roman" w:hAnsi="Times New Roman"/>
          <w:color w:val="000000" w:themeColor="text1"/>
          <w:sz w:val="24"/>
          <w:szCs w:val="24"/>
          <w:lang w:val="de-DE"/>
        </w:rPr>
        <w:t xml:space="preserve">Notaris </w:t>
      </w:r>
      <w:r w:rsidR="006A3999" w:rsidRPr="00D55890">
        <w:rPr>
          <w:rFonts w:ascii="Times New Roman" w:hAnsi="Times New Roman"/>
          <w:color w:val="000000" w:themeColor="text1"/>
          <w:sz w:val="24"/>
          <w:szCs w:val="24"/>
          <w:lang w:val="de-DE"/>
        </w:rPr>
        <w:t>berwenang dala</w:t>
      </w:r>
      <w:r w:rsidR="008328B5" w:rsidRPr="00D55890">
        <w:rPr>
          <w:rFonts w:ascii="Times New Roman" w:hAnsi="Times New Roman"/>
          <w:color w:val="000000" w:themeColor="text1"/>
          <w:sz w:val="24"/>
          <w:szCs w:val="24"/>
          <w:lang w:val="de-DE"/>
        </w:rPr>
        <w:t xml:space="preserve">m membuat akta otentik sebagaimana disebutkan dalam </w:t>
      </w:r>
      <w:r w:rsidR="006A3999" w:rsidRPr="00D55890">
        <w:rPr>
          <w:rFonts w:ascii="Times New Roman" w:hAnsi="Times New Roman"/>
          <w:color w:val="000000" w:themeColor="text1"/>
          <w:sz w:val="24"/>
          <w:szCs w:val="24"/>
          <w:lang w:val="de-DE"/>
        </w:rPr>
        <w:t>Pasal 1 ayat</w:t>
      </w:r>
      <w:r w:rsidR="008328B5" w:rsidRPr="00D55890">
        <w:rPr>
          <w:rFonts w:ascii="Times New Roman" w:hAnsi="Times New Roman"/>
          <w:color w:val="000000" w:themeColor="text1"/>
          <w:sz w:val="24"/>
          <w:szCs w:val="24"/>
          <w:lang w:val="de-DE"/>
        </w:rPr>
        <w:t xml:space="preserve"> (1) </w:t>
      </w:r>
      <w:r w:rsidR="008328B5" w:rsidRPr="00D55890">
        <w:rPr>
          <w:rFonts w:ascii="Times New Roman" w:hAnsi="Times New Roman"/>
          <w:color w:val="000000" w:themeColor="text1"/>
          <w:sz w:val="24"/>
          <w:szCs w:val="24"/>
          <w:lang w:val="de-DE"/>
        </w:rPr>
        <w:lastRenderedPageBreak/>
        <w:t>UU</w:t>
      </w:r>
      <w:r w:rsidR="008A7FD6">
        <w:rPr>
          <w:rFonts w:ascii="Times New Roman" w:hAnsi="Times New Roman"/>
          <w:color w:val="000000" w:themeColor="text1"/>
          <w:sz w:val="24"/>
          <w:szCs w:val="24"/>
          <w:lang w:val="id-ID"/>
        </w:rPr>
        <w:t>JN</w:t>
      </w:r>
      <w:r w:rsidR="008328B5" w:rsidRPr="00D55890">
        <w:rPr>
          <w:rFonts w:ascii="Times New Roman" w:hAnsi="Times New Roman"/>
          <w:color w:val="000000" w:themeColor="text1"/>
          <w:sz w:val="24"/>
          <w:szCs w:val="24"/>
          <w:lang w:val="de-DE"/>
        </w:rPr>
        <w:t xml:space="preserve">. Disebutkan bahwa </w:t>
      </w:r>
      <w:r w:rsidR="006A3999" w:rsidRPr="00D55890">
        <w:rPr>
          <w:rFonts w:ascii="Times New Roman" w:hAnsi="Times New Roman"/>
          <w:color w:val="000000" w:themeColor="text1"/>
          <w:sz w:val="24"/>
          <w:szCs w:val="24"/>
          <w:lang w:val="de-DE"/>
        </w:rPr>
        <w:t>notaris adalah pejabat umum yang berwenang untuk membuat akta otentik dan kewenangan lainnya sebagaimana dimaksud dalam undang-undang ini atau berdasarkan undang-undang lainnya</w:t>
      </w:r>
      <w:r w:rsidR="008328B5" w:rsidRPr="00D55890">
        <w:rPr>
          <w:rFonts w:ascii="Times New Roman" w:hAnsi="Times New Roman"/>
          <w:color w:val="000000" w:themeColor="text1"/>
          <w:sz w:val="24"/>
          <w:szCs w:val="24"/>
          <w:lang w:val="de-DE"/>
        </w:rPr>
        <w:t xml:space="preserve">. </w:t>
      </w:r>
      <w:r w:rsidR="00D44ED9" w:rsidRPr="00EE5315">
        <w:rPr>
          <w:rFonts w:ascii="Times New Roman" w:hAnsi="Times New Roman"/>
          <w:color w:val="000000" w:themeColor="text1"/>
          <w:sz w:val="24"/>
          <w:szCs w:val="24"/>
          <w:lang w:val="de-DE"/>
        </w:rPr>
        <w:t xml:space="preserve">Peran </w:t>
      </w:r>
      <w:r w:rsidR="008328B5" w:rsidRPr="00EE5315">
        <w:rPr>
          <w:rFonts w:ascii="Times New Roman" w:hAnsi="Times New Roman"/>
          <w:color w:val="000000" w:themeColor="text1"/>
          <w:sz w:val="24"/>
          <w:szCs w:val="24"/>
          <w:lang w:val="de-DE"/>
        </w:rPr>
        <w:t xml:space="preserve">notaris sebagai pejabat umum yang menjalankan jabatan memberikan jasa hukum kepada masyarakat dan/atau membuat perjanjian </w:t>
      </w:r>
      <w:r w:rsidR="008A7FD6">
        <w:rPr>
          <w:rFonts w:ascii="Times New Roman" w:hAnsi="Times New Roman"/>
          <w:color w:val="000000" w:themeColor="text1"/>
          <w:sz w:val="24"/>
          <w:szCs w:val="24"/>
          <w:lang w:val="id-ID"/>
        </w:rPr>
        <w:t>per</w:t>
      </w:r>
      <w:r w:rsidR="008328B5" w:rsidRPr="00EE5315">
        <w:rPr>
          <w:rFonts w:ascii="Times New Roman" w:hAnsi="Times New Roman"/>
          <w:color w:val="000000" w:themeColor="text1"/>
          <w:sz w:val="24"/>
          <w:szCs w:val="24"/>
          <w:lang w:val="de-DE"/>
        </w:rPr>
        <w:t>kawin</w:t>
      </w:r>
      <w:r w:rsidR="008A7FD6">
        <w:rPr>
          <w:rFonts w:ascii="Times New Roman" w:hAnsi="Times New Roman"/>
          <w:color w:val="000000" w:themeColor="text1"/>
          <w:sz w:val="24"/>
          <w:szCs w:val="24"/>
          <w:lang w:val="id-ID"/>
        </w:rPr>
        <w:t>an</w:t>
      </w:r>
      <w:r w:rsidR="008328B5" w:rsidRPr="00EE5315">
        <w:rPr>
          <w:rFonts w:ascii="Times New Roman" w:hAnsi="Times New Roman"/>
          <w:color w:val="000000" w:themeColor="text1"/>
          <w:sz w:val="24"/>
          <w:szCs w:val="24"/>
          <w:lang w:val="de-DE"/>
        </w:rPr>
        <w:t xml:space="preserve"> setelah perkawinan wajib memperhatikan hal-hal penting sebagai upaya agar tidak ada pihak yang dirugikan, termasuk pihak ketiga agar tercapainya keadilan dan kepastian hukum. </w:t>
      </w:r>
      <w:r w:rsidR="00A47525" w:rsidRPr="00D55890">
        <w:rPr>
          <w:rFonts w:ascii="Times New Roman" w:hAnsi="Times New Roman"/>
          <w:color w:val="000000" w:themeColor="text1"/>
          <w:sz w:val="24"/>
          <w:szCs w:val="24"/>
          <w:lang w:val="id-ID"/>
        </w:rPr>
        <w:t xml:space="preserve">Akta otentik itu sendiri pada dasarnya merupakan akta yang dibuat dalam bentuk yang ditentukan oleh undang-undang serta dibuat oleh atau dihadapan pegawai umum yang berkuasa untuk itu ditempat akta dibuat. </w:t>
      </w:r>
      <w:r w:rsidR="00D44ED9" w:rsidRPr="00D55890">
        <w:rPr>
          <w:rFonts w:ascii="Times New Roman" w:hAnsi="Times New Roman"/>
          <w:color w:val="000000" w:themeColor="text1"/>
          <w:sz w:val="24"/>
          <w:szCs w:val="24"/>
          <w:lang w:val="id-ID"/>
        </w:rPr>
        <w:t xml:space="preserve">Otentiknya </w:t>
      </w:r>
      <w:r w:rsidR="0063670E" w:rsidRPr="00EE5315">
        <w:rPr>
          <w:rFonts w:ascii="Times New Roman" w:hAnsi="Times New Roman"/>
          <w:color w:val="000000" w:themeColor="text1"/>
          <w:sz w:val="24"/>
          <w:szCs w:val="24"/>
          <w:lang w:val="id-ID"/>
        </w:rPr>
        <w:t>dari akta</w:t>
      </w:r>
      <w:r w:rsidR="00D31428" w:rsidRPr="00EE5315">
        <w:rPr>
          <w:rFonts w:ascii="Times New Roman" w:hAnsi="Times New Roman"/>
          <w:color w:val="000000" w:themeColor="text1"/>
          <w:sz w:val="24"/>
          <w:szCs w:val="24"/>
          <w:lang w:val="id-ID"/>
        </w:rPr>
        <w:t xml:space="preserve"> notaris </w:t>
      </w:r>
      <w:r w:rsidR="00D44ED9" w:rsidRPr="00D55890">
        <w:rPr>
          <w:rFonts w:ascii="Times New Roman" w:hAnsi="Times New Roman"/>
          <w:color w:val="000000" w:themeColor="text1"/>
          <w:sz w:val="24"/>
          <w:szCs w:val="24"/>
          <w:lang w:val="id-ID"/>
        </w:rPr>
        <w:t xml:space="preserve">pada dasarnya </w:t>
      </w:r>
      <w:r w:rsidR="00A41CA2">
        <w:rPr>
          <w:rFonts w:ascii="Times New Roman" w:hAnsi="Times New Roman"/>
          <w:color w:val="000000" w:themeColor="text1"/>
          <w:sz w:val="24"/>
          <w:szCs w:val="24"/>
          <w:lang w:val="id-ID"/>
        </w:rPr>
        <w:t xml:space="preserve">bersumber dari </w:t>
      </w:r>
      <w:r w:rsidR="00A41CA2" w:rsidRPr="00A41CA2">
        <w:rPr>
          <w:rFonts w:ascii="Times New Roman" w:hAnsi="Times New Roman"/>
          <w:color w:val="000000" w:themeColor="text1"/>
          <w:sz w:val="24"/>
          <w:szCs w:val="24"/>
          <w:lang w:val="id-ID"/>
        </w:rPr>
        <w:t>P</w:t>
      </w:r>
      <w:r w:rsidR="00D31428" w:rsidRPr="00EE5315">
        <w:rPr>
          <w:rFonts w:ascii="Times New Roman" w:hAnsi="Times New Roman"/>
          <w:color w:val="000000" w:themeColor="text1"/>
          <w:sz w:val="24"/>
          <w:szCs w:val="24"/>
          <w:lang w:val="id-ID"/>
        </w:rPr>
        <w:t>a</w:t>
      </w:r>
      <w:r w:rsidR="00F05373" w:rsidRPr="00EE5315">
        <w:rPr>
          <w:rFonts w:ascii="Times New Roman" w:hAnsi="Times New Roman"/>
          <w:color w:val="000000" w:themeColor="text1"/>
          <w:sz w:val="24"/>
          <w:szCs w:val="24"/>
          <w:lang w:val="id-ID"/>
        </w:rPr>
        <w:t xml:space="preserve">sal </w:t>
      </w:r>
      <w:r w:rsidR="0064134A">
        <w:rPr>
          <w:rFonts w:ascii="Times New Roman" w:hAnsi="Times New Roman"/>
          <w:color w:val="000000" w:themeColor="text1"/>
          <w:sz w:val="24"/>
          <w:szCs w:val="24"/>
          <w:lang w:val="id-ID"/>
        </w:rPr>
        <w:t xml:space="preserve">1 </w:t>
      </w:r>
      <w:r w:rsidR="00A41CA2">
        <w:rPr>
          <w:rFonts w:ascii="Times New Roman" w:hAnsi="Times New Roman"/>
          <w:color w:val="000000" w:themeColor="text1"/>
          <w:sz w:val="24"/>
          <w:szCs w:val="24"/>
          <w:lang w:val="id-ID"/>
        </w:rPr>
        <w:t>ayat</w:t>
      </w:r>
      <w:r w:rsidR="0064134A">
        <w:rPr>
          <w:rFonts w:ascii="Times New Roman" w:hAnsi="Times New Roman"/>
          <w:color w:val="000000" w:themeColor="text1"/>
          <w:sz w:val="24"/>
          <w:szCs w:val="24"/>
          <w:lang w:val="id-ID"/>
        </w:rPr>
        <w:t xml:space="preserve"> </w:t>
      </w:r>
      <w:r w:rsidR="0064134A" w:rsidRPr="0064134A">
        <w:rPr>
          <w:rFonts w:ascii="Times New Roman" w:hAnsi="Times New Roman"/>
          <w:color w:val="000000" w:themeColor="text1"/>
          <w:sz w:val="24"/>
          <w:szCs w:val="24"/>
          <w:lang w:val="id-ID"/>
        </w:rPr>
        <w:t>(</w:t>
      </w:r>
      <w:r w:rsidR="0064134A">
        <w:rPr>
          <w:rFonts w:ascii="Times New Roman" w:hAnsi="Times New Roman"/>
          <w:color w:val="000000" w:themeColor="text1"/>
          <w:sz w:val="24"/>
          <w:szCs w:val="24"/>
          <w:lang w:val="id-ID"/>
        </w:rPr>
        <w:t>7</w:t>
      </w:r>
      <w:r w:rsidR="0064134A" w:rsidRPr="0064134A">
        <w:rPr>
          <w:rFonts w:ascii="Times New Roman" w:hAnsi="Times New Roman"/>
          <w:color w:val="000000" w:themeColor="text1"/>
          <w:sz w:val="24"/>
          <w:szCs w:val="24"/>
          <w:lang w:val="id-ID"/>
        </w:rPr>
        <w:t xml:space="preserve">) </w:t>
      </w:r>
      <w:r w:rsidR="00A41CA2" w:rsidRPr="00A41CA2">
        <w:rPr>
          <w:rFonts w:ascii="Times New Roman" w:hAnsi="Times New Roman"/>
          <w:color w:val="000000" w:themeColor="text1"/>
          <w:sz w:val="24"/>
          <w:szCs w:val="24"/>
          <w:lang w:val="id-ID"/>
        </w:rPr>
        <w:t>UUJN</w:t>
      </w:r>
      <w:r w:rsidR="00D31428" w:rsidRPr="00EE5315">
        <w:rPr>
          <w:rFonts w:ascii="Times New Roman" w:hAnsi="Times New Roman"/>
          <w:color w:val="000000" w:themeColor="text1"/>
          <w:sz w:val="24"/>
          <w:szCs w:val="24"/>
          <w:lang w:val="id-ID"/>
        </w:rPr>
        <w:t>, dimana notaris dijadikan pejabat u</w:t>
      </w:r>
      <w:r w:rsidR="002416E5" w:rsidRPr="00EE5315">
        <w:rPr>
          <w:rFonts w:ascii="Times New Roman" w:hAnsi="Times New Roman"/>
          <w:color w:val="000000" w:themeColor="text1"/>
          <w:sz w:val="24"/>
          <w:szCs w:val="24"/>
          <w:lang w:val="id-ID"/>
        </w:rPr>
        <w:t>mum (</w:t>
      </w:r>
      <w:r w:rsidR="002416E5" w:rsidRPr="00EE5315">
        <w:rPr>
          <w:rFonts w:ascii="Times New Roman" w:hAnsi="Times New Roman"/>
          <w:i/>
          <w:color w:val="000000" w:themeColor="text1"/>
          <w:sz w:val="24"/>
          <w:szCs w:val="24"/>
          <w:lang w:val="id-ID"/>
        </w:rPr>
        <w:t>openbaar a</w:t>
      </w:r>
      <w:r w:rsidR="0063670E" w:rsidRPr="00EE5315">
        <w:rPr>
          <w:rFonts w:ascii="Times New Roman" w:hAnsi="Times New Roman"/>
          <w:i/>
          <w:color w:val="000000" w:themeColor="text1"/>
          <w:sz w:val="24"/>
          <w:szCs w:val="24"/>
          <w:lang w:val="id-ID"/>
        </w:rPr>
        <w:t>mbtenar</w:t>
      </w:r>
      <w:r w:rsidR="0063670E" w:rsidRPr="00EE5315">
        <w:rPr>
          <w:rFonts w:ascii="Times New Roman" w:hAnsi="Times New Roman"/>
          <w:color w:val="000000" w:themeColor="text1"/>
          <w:sz w:val="24"/>
          <w:szCs w:val="24"/>
          <w:lang w:val="id-ID"/>
        </w:rPr>
        <w:t>) serta dipertegas oleh P</w:t>
      </w:r>
      <w:r w:rsidR="00D44ED9" w:rsidRPr="00EE5315">
        <w:rPr>
          <w:rFonts w:ascii="Times New Roman" w:hAnsi="Times New Roman"/>
          <w:color w:val="000000" w:themeColor="text1"/>
          <w:sz w:val="24"/>
          <w:szCs w:val="24"/>
          <w:lang w:val="id-ID"/>
        </w:rPr>
        <w:t>asal 1868 KUH</w:t>
      </w:r>
      <w:r w:rsidR="007632CF" w:rsidRPr="00EE5315">
        <w:rPr>
          <w:rFonts w:ascii="Times New Roman" w:hAnsi="Times New Roman"/>
          <w:color w:val="000000" w:themeColor="text1"/>
          <w:sz w:val="24"/>
          <w:szCs w:val="24"/>
          <w:lang w:val="id-ID"/>
        </w:rPr>
        <w:t>Perdata</w:t>
      </w:r>
      <w:r w:rsidR="002416E5" w:rsidRPr="00EE5315">
        <w:rPr>
          <w:rFonts w:ascii="Times New Roman" w:hAnsi="Times New Roman"/>
          <w:color w:val="000000" w:themeColor="text1"/>
          <w:sz w:val="24"/>
          <w:szCs w:val="24"/>
          <w:lang w:val="id-ID"/>
        </w:rPr>
        <w:t xml:space="preserve"> dimana akta tersebut harus memenuhi </w:t>
      </w:r>
      <w:r w:rsidR="0063670E" w:rsidRPr="00EE5315">
        <w:rPr>
          <w:rFonts w:ascii="Times New Roman" w:hAnsi="Times New Roman"/>
          <w:color w:val="000000" w:themeColor="text1"/>
          <w:sz w:val="24"/>
          <w:szCs w:val="24"/>
          <w:lang w:val="id-ID"/>
        </w:rPr>
        <w:t xml:space="preserve">beberapa ketentuan, diantaranya yaitu: </w:t>
      </w:r>
    </w:p>
    <w:p w:rsidR="00D31428" w:rsidRPr="00EE5315" w:rsidRDefault="002416E5" w:rsidP="00A56C2C">
      <w:pPr>
        <w:pStyle w:val="ListParagraph"/>
        <w:numPr>
          <w:ilvl w:val="0"/>
          <w:numId w:val="14"/>
        </w:numPr>
        <w:tabs>
          <w:tab w:val="left" w:pos="1440"/>
        </w:tabs>
        <w:spacing w:after="0" w:line="360" w:lineRule="auto"/>
        <w:ind w:left="1440" w:hanging="720"/>
        <w:jc w:val="both"/>
        <w:rPr>
          <w:rFonts w:ascii="Times New Roman" w:hAnsi="Times New Roman"/>
          <w:color w:val="000000" w:themeColor="text1"/>
          <w:sz w:val="24"/>
          <w:szCs w:val="24"/>
          <w:lang w:val="id-ID"/>
        </w:rPr>
      </w:pPr>
      <w:r w:rsidRPr="00EE5315">
        <w:rPr>
          <w:rFonts w:ascii="Times New Roman" w:hAnsi="Times New Roman"/>
          <w:color w:val="000000" w:themeColor="text1"/>
          <w:sz w:val="24"/>
          <w:szCs w:val="24"/>
          <w:lang w:val="id-ID"/>
        </w:rPr>
        <w:t>Akta harus</w:t>
      </w:r>
      <w:r w:rsidR="00D31428" w:rsidRPr="00EE5315">
        <w:rPr>
          <w:rFonts w:ascii="Times New Roman" w:hAnsi="Times New Roman"/>
          <w:color w:val="000000" w:themeColor="text1"/>
          <w:sz w:val="24"/>
          <w:szCs w:val="24"/>
          <w:lang w:val="id-ID"/>
        </w:rPr>
        <w:t xml:space="preserve"> dibuat oleh </w:t>
      </w:r>
      <w:r w:rsidR="008A7FD6">
        <w:rPr>
          <w:rFonts w:ascii="Times New Roman" w:hAnsi="Times New Roman"/>
          <w:color w:val="000000" w:themeColor="text1"/>
          <w:sz w:val="24"/>
          <w:szCs w:val="24"/>
          <w:lang w:val="id-ID"/>
        </w:rPr>
        <w:t xml:space="preserve">atau </w:t>
      </w:r>
      <w:r w:rsidR="00D31428" w:rsidRPr="00EE5315">
        <w:rPr>
          <w:rFonts w:ascii="Times New Roman" w:hAnsi="Times New Roman"/>
          <w:color w:val="000000" w:themeColor="text1"/>
          <w:sz w:val="24"/>
          <w:szCs w:val="24"/>
          <w:lang w:val="id-ID"/>
        </w:rPr>
        <w:t>dihadapan seorang pejabat umum;</w:t>
      </w:r>
      <w:r w:rsidRPr="00EE5315">
        <w:rPr>
          <w:rFonts w:ascii="Times New Roman" w:hAnsi="Times New Roman"/>
          <w:color w:val="000000" w:themeColor="text1"/>
          <w:sz w:val="24"/>
          <w:szCs w:val="24"/>
          <w:lang w:val="id-ID"/>
        </w:rPr>
        <w:t xml:space="preserve"> </w:t>
      </w:r>
    </w:p>
    <w:p w:rsidR="00D31428" w:rsidRPr="00D55890" w:rsidRDefault="00D31428" w:rsidP="00A56C2C">
      <w:pPr>
        <w:pStyle w:val="ListParagraph"/>
        <w:numPr>
          <w:ilvl w:val="0"/>
          <w:numId w:val="14"/>
        </w:numPr>
        <w:spacing w:after="0" w:line="360" w:lineRule="auto"/>
        <w:ind w:left="1440" w:hanging="720"/>
        <w:jc w:val="both"/>
        <w:rPr>
          <w:rFonts w:ascii="Times New Roman" w:hAnsi="Times New Roman"/>
          <w:color w:val="000000" w:themeColor="text1"/>
          <w:sz w:val="24"/>
          <w:szCs w:val="24"/>
          <w:lang w:val="de-DE"/>
        </w:rPr>
      </w:pPr>
      <w:r w:rsidRPr="00D55890">
        <w:rPr>
          <w:rFonts w:ascii="Times New Roman" w:hAnsi="Times New Roman"/>
          <w:color w:val="000000" w:themeColor="text1"/>
          <w:sz w:val="24"/>
          <w:szCs w:val="24"/>
          <w:lang w:val="de-DE"/>
        </w:rPr>
        <w:t>A</w:t>
      </w:r>
      <w:r w:rsidR="002416E5" w:rsidRPr="00D55890">
        <w:rPr>
          <w:rFonts w:ascii="Times New Roman" w:hAnsi="Times New Roman"/>
          <w:color w:val="000000" w:themeColor="text1"/>
          <w:sz w:val="24"/>
          <w:szCs w:val="24"/>
          <w:lang w:val="de-DE"/>
        </w:rPr>
        <w:t>kta itu harus dibuat dal</w:t>
      </w:r>
      <w:r w:rsidR="0063670E" w:rsidRPr="00D55890">
        <w:rPr>
          <w:rFonts w:ascii="Times New Roman" w:hAnsi="Times New Roman"/>
          <w:color w:val="000000" w:themeColor="text1"/>
          <w:sz w:val="24"/>
          <w:szCs w:val="24"/>
          <w:lang w:val="de-DE"/>
        </w:rPr>
        <w:t>am bentuk yang ditentukan oleh u</w:t>
      </w:r>
      <w:r w:rsidR="002416E5" w:rsidRPr="00D55890">
        <w:rPr>
          <w:rFonts w:ascii="Times New Roman" w:hAnsi="Times New Roman"/>
          <w:color w:val="000000" w:themeColor="text1"/>
          <w:sz w:val="24"/>
          <w:szCs w:val="24"/>
          <w:lang w:val="de-DE"/>
        </w:rPr>
        <w:t>ndang</w:t>
      </w:r>
      <w:r w:rsidR="0063670E" w:rsidRPr="00D55890">
        <w:rPr>
          <w:rFonts w:ascii="Times New Roman" w:hAnsi="Times New Roman"/>
          <w:color w:val="000000" w:themeColor="text1"/>
          <w:sz w:val="24"/>
          <w:szCs w:val="24"/>
          <w:lang w:val="de-DE"/>
        </w:rPr>
        <w:t>-</w:t>
      </w:r>
      <w:r w:rsidRPr="00D55890">
        <w:rPr>
          <w:rFonts w:ascii="Times New Roman" w:hAnsi="Times New Roman"/>
          <w:color w:val="000000" w:themeColor="text1"/>
          <w:sz w:val="24"/>
          <w:szCs w:val="24"/>
          <w:lang w:val="de-DE"/>
        </w:rPr>
        <w:t>undang;</w:t>
      </w:r>
      <w:r w:rsidR="002416E5" w:rsidRPr="00D55890">
        <w:rPr>
          <w:rFonts w:ascii="Times New Roman" w:hAnsi="Times New Roman"/>
          <w:color w:val="000000" w:themeColor="text1"/>
          <w:sz w:val="24"/>
          <w:szCs w:val="24"/>
          <w:lang w:val="de-DE"/>
        </w:rPr>
        <w:t xml:space="preserve"> </w:t>
      </w:r>
    </w:p>
    <w:p w:rsidR="00CC10A5" w:rsidRPr="00D55890" w:rsidRDefault="00D31428" w:rsidP="00A56C2C">
      <w:pPr>
        <w:pStyle w:val="ListParagraph"/>
        <w:numPr>
          <w:ilvl w:val="0"/>
          <w:numId w:val="14"/>
        </w:numPr>
        <w:tabs>
          <w:tab w:val="left" w:pos="1440"/>
        </w:tabs>
        <w:spacing w:after="0" w:line="360" w:lineRule="auto"/>
        <w:ind w:left="1440" w:hanging="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P</w:t>
      </w:r>
      <w:r w:rsidR="008A7FD6">
        <w:rPr>
          <w:rFonts w:ascii="Times New Roman" w:hAnsi="Times New Roman"/>
          <w:color w:val="000000" w:themeColor="text1"/>
          <w:sz w:val="24"/>
          <w:szCs w:val="24"/>
        </w:rPr>
        <w:t>ejabat u</w:t>
      </w:r>
      <w:r w:rsidR="002416E5" w:rsidRPr="00D55890">
        <w:rPr>
          <w:rFonts w:ascii="Times New Roman" w:hAnsi="Times New Roman"/>
          <w:color w:val="000000" w:themeColor="text1"/>
          <w:sz w:val="24"/>
          <w:szCs w:val="24"/>
        </w:rPr>
        <w:t>mum tersebut harus mempunyai kewenangan.</w:t>
      </w:r>
      <w:r w:rsidR="002416E5" w:rsidRPr="00D55890">
        <w:rPr>
          <w:rStyle w:val="FootnoteReference"/>
          <w:rFonts w:ascii="Times New Roman" w:hAnsi="Times New Roman"/>
          <w:color w:val="000000" w:themeColor="text1"/>
          <w:sz w:val="24"/>
          <w:szCs w:val="24"/>
        </w:rPr>
        <w:footnoteReference w:id="21"/>
      </w:r>
    </w:p>
    <w:p w:rsidR="0063670E" w:rsidRPr="00D55890" w:rsidRDefault="0063670E" w:rsidP="00A56C2C">
      <w:pPr>
        <w:spacing w:after="0" w:line="360" w:lineRule="auto"/>
        <w:ind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 xml:space="preserve">Perjanjian perkawinan merupakan salah satu bentuk perjanjian. Oleh karena perjanjian perkawinan merupakan salah </w:t>
      </w:r>
      <w:r w:rsidR="00F05373" w:rsidRPr="00D55890">
        <w:rPr>
          <w:rFonts w:ascii="Times New Roman" w:hAnsi="Times New Roman"/>
          <w:color w:val="000000" w:themeColor="text1"/>
          <w:sz w:val="24"/>
          <w:szCs w:val="24"/>
        </w:rPr>
        <w:t xml:space="preserve">satu </w:t>
      </w:r>
      <w:r w:rsidR="00D31428" w:rsidRPr="00D55890">
        <w:rPr>
          <w:rFonts w:ascii="Times New Roman" w:hAnsi="Times New Roman"/>
          <w:color w:val="000000" w:themeColor="text1"/>
          <w:sz w:val="24"/>
          <w:szCs w:val="24"/>
        </w:rPr>
        <w:t xml:space="preserve">bentuk perjanjian pada umumnya maka </w:t>
      </w:r>
      <w:r w:rsidRPr="00D55890">
        <w:rPr>
          <w:rFonts w:ascii="Times New Roman" w:hAnsi="Times New Roman"/>
          <w:color w:val="000000" w:themeColor="text1"/>
          <w:sz w:val="24"/>
          <w:szCs w:val="24"/>
        </w:rPr>
        <w:t>pembuatan perjanjian perkawinan harus mengikuti ketentuan perja</w:t>
      </w:r>
      <w:r w:rsidR="00D44ED9" w:rsidRPr="00D55890">
        <w:rPr>
          <w:rFonts w:ascii="Times New Roman" w:hAnsi="Times New Roman"/>
          <w:color w:val="000000" w:themeColor="text1"/>
          <w:sz w:val="24"/>
          <w:szCs w:val="24"/>
        </w:rPr>
        <w:t xml:space="preserve">njian dalam KUHPerdata. Menurut </w:t>
      </w:r>
      <w:r w:rsidRPr="00D55890">
        <w:rPr>
          <w:rFonts w:ascii="Times New Roman" w:hAnsi="Times New Roman"/>
          <w:color w:val="000000" w:themeColor="text1"/>
          <w:sz w:val="24"/>
          <w:szCs w:val="24"/>
        </w:rPr>
        <w:t>KUHPerdata</w:t>
      </w:r>
      <w:r w:rsidR="00D31428" w:rsidRPr="00D55890">
        <w:rPr>
          <w:rFonts w:ascii="Times New Roman" w:hAnsi="Times New Roman"/>
          <w:color w:val="000000" w:themeColor="text1"/>
          <w:sz w:val="24"/>
          <w:szCs w:val="24"/>
        </w:rPr>
        <w:t>, disebutkan bahwa</w:t>
      </w:r>
      <w:r w:rsidRPr="00D55890">
        <w:rPr>
          <w:rFonts w:ascii="Times New Roman" w:hAnsi="Times New Roman"/>
          <w:color w:val="000000" w:themeColor="text1"/>
          <w:sz w:val="24"/>
          <w:szCs w:val="24"/>
        </w:rPr>
        <w:t xml:space="preserve"> perjanjian adalah suatu perbuatan yang mana satu orang atau lebih mengikatkan dirinya terhadap satu orang lain atau lebih.</w:t>
      </w:r>
      <w:r w:rsidRPr="00D55890">
        <w:rPr>
          <w:rStyle w:val="FootnoteReference"/>
          <w:rFonts w:ascii="Times New Roman" w:hAnsi="Times New Roman"/>
          <w:color w:val="000000" w:themeColor="text1"/>
          <w:sz w:val="24"/>
          <w:szCs w:val="24"/>
        </w:rPr>
        <w:footnoteReference w:id="22"/>
      </w:r>
      <w:r w:rsidR="00A47525" w:rsidRPr="00D55890">
        <w:rPr>
          <w:rFonts w:ascii="Times New Roman" w:hAnsi="Times New Roman"/>
          <w:color w:val="000000" w:themeColor="text1"/>
          <w:sz w:val="24"/>
          <w:szCs w:val="24"/>
        </w:rPr>
        <w:t xml:space="preserve"> Pasal 1338 KUH</w:t>
      </w:r>
      <w:r w:rsidR="008A7FD6">
        <w:rPr>
          <w:rFonts w:ascii="Times New Roman" w:hAnsi="Times New Roman"/>
          <w:color w:val="000000" w:themeColor="text1"/>
          <w:sz w:val="24"/>
          <w:szCs w:val="24"/>
        </w:rPr>
        <w:t>Perdata menyatakan bahwa</w:t>
      </w:r>
      <w:r w:rsidR="007632CF" w:rsidRPr="00D55890">
        <w:rPr>
          <w:rFonts w:ascii="Times New Roman" w:hAnsi="Times New Roman"/>
          <w:color w:val="000000" w:themeColor="text1"/>
          <w:sz w:val="24"/>
          <w:szCs w:val="24"/>
        </w:rPr>
        <w:t>:</w:t>
      </w:r>
    </w:p>
    <w:p w:rsidR="0063670E" w:rsidRPr="00D55890" w:rsidRDefault="00D31428" w:rsidP="00A56C2C">
      <w:pPr>
        <w:spacing w:after="0" w:line="240" w:lineRule="auto"/>
        <w:ind w:left="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“S</w:t>
      </w:r>
      <w:r w:rsidR="0063670E" w:rsidRPr="00D55890">
        <w:rPr>
          <w:rFonts w:ascii="Times New Roman" w:hAnsi="Times New Roman"/>
          <w:color w:val="000000" w:themeColor="text1"/>
          <w:sz w:val="24"/>
          <w:szCs w:val="24"/>
        </w:rPr>
        <w:t>emua perjanjian yang dib</w:t>
      </w:r>
      <w:r w:rsidRPr="00D55890">
        <w:rPr>
          <w:rFonts w:ascii="Times New Roman" w:hAnsi="Times New Roman"/>
          <w:color w:val="000000" w:themeColor="text1"/>
          <w:sz w:val="24"/>
          <w:szCs w:val="24"/>
        </w:rPr>
        <w:t>uat secara sah berlaku sebagai undang-u</w:t>
      </w:r>
      <w:r w:rsidR="0063670E" w:rsidRPr="00D55890">
        <w:rPr>
          <w:rFonts w:ascii="Times New Roman" w:hAnsi="Times New Roman"/>
          <w:color w:val="000000" w:themeColor="text1"/>
          <w:sz w:val="24"/>
          <w:szCs w:val="24"/>
        </w:rPr>
        <w:t>ndang bagi mereka yang membuatnya. Suatu perjanjian tidak dapat ditarik kembali selain dengan sepakat kedua belah pihak atau</w:t>
      </w:r>
      <w:r w:rsidRPr="00D55890">
        <w:rPr>
          <w:rFonts w:ascii="Times New Roman" w:hAnsi="Times New Roman"/>
          <w:color w:val="000000" w:themeColor="text1"/>
          <w:sz w:val="24"/>
          <w:szCs w:val="24"/>
        </w:rPr>
        <w:t xml:space="preserve"> </w:t>
      </w:r>
      <w:r w:rsidR="0063670E" w:rsidRPr="00D55890">
        <w:rPr>
          <w:rFonts w:ascii="Times New Roman" w:hAnsi="Times New Roman"/>
          <w:color w:val="000000" w:themeColor="text1"/>
          <w:sz w:val="24"/>
          <w:szCs w:val="24"/>
        </w:rPr>
        <w:t>karena alasan-alasan yang oleh undang-undang dinyatakan cukup untuk itu. Suatu perjanjian harus dilaksanakan dengan itikad baik”.</w:t>
      </w:r>
      <w:r w:rsidR="0063670E" w:rsidRPr="00D55890">
        <w:rPr>
          <w:rStyle w:val="FootnoteReference"/>
          <w:rFonts w:ascii="Times New Roman" w:hAnsi="Times New Roman"/>
          <w:color w:val="000000" w:themeColor="text1"/>
          <w:sz w:val="24"/>
          <w:szCs w:val="24"/>
        </w:rPr>
        <w:footnoteReference w:id="23"/>
      </w:r>
      <w:r w:rsidR="0063670E" w:rsidRPr="00D55890">
        <w:rPr>
          <w:rFonts w:ascii="Times New Roman" w:hAnsi="Times New Roman"/>
          <w:color w:val="000000" w:themeColor="text1"/>
          <w:sz w:val="24"/>
          <w:szCs w:val="24"/>
        </w:rPr>
        <w:t xml:space="preserve"> </w:t>
      </w:r>
    </w:p>
    <w:p w:rsidR="0063670E" w:rsidRPr="000F009A" w:rsidRDefault="0063670E" w:rsidP="00D31428">
      <w:pPr>
        <w:spacing w:after="0" w:line="240" w:lineRule="auto"/>
        <w:jc w:val="both"/>
        <w:rPr>
          <w:rFonts w:ascii="Times New Roman" w:hAnsi="Times New Roman"/>
          <w:color w:val="000000" w:themeColor="text1"/>
          <w:sz w:val="24"/>
          <w:szCs w:val="24"/>
        </w:rPr>
      </w:pPr>
    </w:p>
    <w:p w:rsidR="0063670E" w:rsidRPr="00D55890" w:rsidRDefault="00D54EB9" w:rsidP="00A56C2C">
      <w:pPr>
        <w:spacing w:after="0" w:line="360" w:lineRule="auto"/>
        <w:ind w:firstLine="720"/>
        <w:jc w:val="both"/>
        <w:rPr>
          <w:rFonts w:ascii="Times New Roman" w:hAnsi="Times New Roman"/>
          <w:color w:val="000000" w:themeColor="text1"/>
          <w:sz w:val="24"/>
          <w:szCs w:val="24"/>
          <w:lang w:val="id-ID"/>
        </w:rPr>
      </w:pPr>
      <w:r w:rsidRPr="000F009A">
        <w:rPr>
          <w:rFonts w:ascii="Times New Roman" w:hAnsi="Times New Roman"/>
          <w:color w:val="000000" w:themeColor="text1"/>
          <w:sz w:val="24"/>
          <w:szCs w:val="24"/>
        </w:rPr>
        <w:t xml:space="preserve">Dengan demikian hal tersebut memberikan suatu dasar dan arti yang menentukan terhadap kehendak para pihak. Kehendak para pihak yang bebas </w:t>
      </w:r>
      <w:r w:rsidR="007C2E1E">
        <w:rPr>
          <w:rFonts w:ascii="Times New Roman" w:hAnsi="Times New Roman"/>
          <w:color w:val="000000" w:themeColor="text1"/>
          <w:sz w:val="24"/>
          <w:szCs w:val="24"/>
        </w:rPr>
        <w:lastRenderedPageBreak/>
        <w:t>merupakan salah satu as</w:t>
      </w:r>
      <w:r w:rsidRPr="000F009A">
        <w:rPr>
          <w:rFonts w:ascii="Times New Roman" w:hAnsi="Times New Roman"/>
          <w:color w:val="000000" w:themeColor="text1"/>
          <w:sz w:val="24"/>
          <w:szCs w:val="24"/>
        </w:rPr>
        <w:t xml:space="preserve">as perjanjian walaupun kehendak bebas tersebut sebenarnya dalam kenyataanya tidaklah tanpa batas. </w:t>
      </w:r>
      <w:r w:rsidR="00D325A4" w:rsidRPr="00D55890">
        <w:rPr>
          <w:rFonts w:ascii="Times New Roman" w:hAnsi="Times New Roman"/>
          <w:color w:val="000000" w:themeColor="text1"/>
          <w:sz w:val="24"/>
          <w:szCs w:val="24"/>
          <w:lang w:val="id-ID"/>
        </w:rPr>
        <w:t>UU P</w:t>
      </w:r>
      <w:r w:rsidR="00A47525" w:rsidRPr="00D55890">
        <w:rPr>
          <w:rFonts w:ascii="Times New Roman" w:hAnsi="Times New Roman"/>
          <w:color w:val="000000" w:themeColor="text1"/>
          <w:sz w:val="24"/>
          <w:szCs w:val="24"/>
          <w:lang w:val="id-ID"/>
        </w:rPr>
        <w:t xml:space="preserve">erkawinan </w:t>
      </w:r>
      <w:r w:rsidR="00D325A4" w:rsidRPr="00D55890">
        <w:rPr>
          <w:rFonts w:ascii="Times New Roman" w:hAnsi="Times New Roman"/>
          <w:color w:val="000000" w:themeColor="text1"/>
          <w:sz w:val="24"/>
          <w:szCs w:val="24"/>
          <w:lang w:val="id-ID"/>
        </w:rPr>
        <w:t>mengatur bahwa perjanjian perkawinan hanya dap</w:t>
      </w:r>
      <w:r w:rsidR="00A41CA2">
        <w:rPr>
          <w:rFonts w:ascii="Times New Roman" w:hAnsi="Times New Roman"/>
          <w:color w:val="000000" w:themeColor="text1"/>
          <w:sz w:val="24"/>
          <w:szCs w:val="24"/>
          <w:lang w:val="id-ID"/>
        </w:rPr>
        <w:t xml:space="preserve">at dibuat </w:t>
      </w:r>
      <w:r w:rsidR="00B963F6" w:rsidRPr="000F009A">
        <w:rPr>
          <w:rFonts w:ascii="Times New Roman" w:hAnsi="Times New Roman"/>
          <w:color w:val="000000" w:themeColor="text1"/>
          <w:sz w:val="24"/>
          <w:szCs w:val="24"/>
        </w:rPr>
        <w:t xml:space="preserve">pada waktu </w:t>
      </w:r>
      <w:r w:rsidR="00A41CA2">
        <w:rPr>
          <w:rFonts w:ascii="Times New Roman" w:hAnsi="Times New Roman"/>
          <w:color w:val="000000" w:themeColor="text1"/>
          <w:sz w:val="24"/>
          <w:szCs w:val="24"/>
          <w:lang w:val="id-ID"/>
        </w:rPr>
        <w:t>atau</w:t>
      </w:r>
      <w:r w:rsidR="00B963F6" w:rsidRPr="000F009A">
        <w:rPr>
          <w:rFonts w:ascii="Times New Roman" w:hAnsi="Times New Roman"/>
          <w:color w:val="000000" w:themeColor="text1"/>
          <w:sz w:val="24"/>
          <w:szCs w:val="24"/>
        </w:rPr>
        <w:t xml:space="preserve"> sebelum </w:t>
      </w:r>
      <w:r w:rsidR="00D325A4" w:rsidRPr="00D55890">
        <w:rPr>
          <w:rFonts w:ascii="Times New Roman" w:hAnsi="Times New Roman"/>
          <w:color w:val="000000" w:themeColor="text1"/>
          <w:sz w:val="24"/>
          <w:szCs w:val="24"/>
          <w:lang w:val="id-ID"/>
        </w:rPr>
        <w:t>perkawinan dilangsungkan sebag</w:t>
      </w:r>
      <w:r w:rsidR="00A41CA2" w:rsidRPr="000F009A">
        <w:rPr>
          <w:rFonts w:ascii="Times New Roman" w:hAnsi="Times New Roman"/>
          <w:color w:val="000000" w:themeColor="text1"/>
          <w:sz w:val="24"/>
          <w:szCs w:val="24"/>
        </w:rPr>
        <w:t>a</w:t>
      </w:r>
      <w:r w:rsidR="00D325A4" w:rsidRPr="00D55890">
        <w:rPr>
          <w:rFonts w:ascii="Times New Roman" w:hAnsi="Times New Roman"/>
          <w:color w:val="000000" w:themeColor="text1"/>
          <w:sz w:val="24"/>
          <w:szCs w:val="24"/>
          <w:lang w:val="id-ID"/>
        </w:rPr>
        <w:t>imana dimaksud dalam Pasal 29 ayat (1) UU Perkawinan. Hal ini berbeda dengan ketentuan waktu pembuatan perjanjian perkawinan dalam KUHPerdata.</w:t>
      </w:r>
      <w:r w:rsidR="008855A3" w:rsidRPr="008855A3">
        <w:rPr>
          <w:rFonts w:ascii="Times New Roman" w:hAnsi="Times New Roman"/>
          <w:color w:val="000000" w:themeColor="text1"/>
          <w:sz w:val="24"/>
          <w:szCs w:val="24"/>
          <w:lang w:val="id-ID"/>
        </w:rPr>
        <w:t xml:space="preserve"> </w:t>
      </w:r>
      <w:r w:rsidR="00D44ED9" w:rsidRPr="00D55890">
        <w:rPr>
          <w:rFonts w:ascii="Times New Roman" w:hAnsi="Times New Roman"/>
          <w:color w:val="000000" w:themeColor="text1"/>
          <w:sz w:val="24"/>
          <w:szCs w:val="24"/>
          <w:lang w:val="id-ID"/>
        </w:rPr>
        <w:t xml:space="preserve">UU </w:t>
      </w:r>
      <w:r w:rsidR="00D325A4" w:rsidRPr="00D55890">
        <w:rPr>
          <w:rFonts w:ascii="Times New Roman" w:hAnsi="Times New Roman"/>
          <w:color w:val="000000" w:themeColor="text1"/>
          <w:sz w:val="24"/>
          <w:szCs w:val="24"/>
          <w:lang w:val="id-ID"/>
        </w:rPr>
        <w:t>Perkawinan tid</w:t>
      </w:r>
      <w:r w:rsidR="007C2E1E">
        <w:rPr>
          <w:rFonts w:ascii="Times New Roman" w:hAnsi="Times New Roman"/>
          <w:color w:val="000000" w:themeColor="text1"/>
          <w:sz w:val="24"/>
          <w:szCs w:val="24"/>
          <w:lang w:val="id-ID"/>
        </w:rPr>
        <w:t>ak memperbolehkan untuk membuat</w:t>
      </w:r>
      <w:r w:rsidR="007C2E1E" w:rsidRPr="007C2E1E">
        <w:rPr>
          <w:rFonts w:ascii="Times New Roman" w:hAnsi="Times New Roman"/>
          <w:color w:val="000000" w:themeColor="text1"/>
          <w:sz w:val="24"/>
          <w:szCs w:val="24"/>
          <w:lang w:val="id-ID"/>
        </w:rPr>
        <w:t xml:space="preserve"> </w:t>
      </w:r>
      <w:r w:rsidR="00D325A4" w:rsidRPr="00D55890">
        <w:rPr>
          <w:rFonts w:ascii="Times New Roman" w:hAnsi="Times New Roman"/>
          <w:color w:val="000000" w:themeColor="text1"/>
          <w:sz w:val="24"/>
          <w:szCs w:val="24"/>
          <w:lang w:val="id-ID"/>
        </w:rPr>
        <w:t>perjanjian perkawinan setelah perkawinan ber</w:t>
      </w:r>
      <w:r w:rsidR="00081BB7">
        <w:rPr>
          <w:rFonts w:ascii="Times New Roman" w:hAnsi="Times New Roman"/>
          <w:color w:val="000000" w:themeColor="text1"/>
          <w:sz w:val="24"/>
          <w:szCs w:val="24"/>
          <w:lang w:val="id-ID"/>
        </w:rPr>
        <w:t xml:space="preserve">langsung, </w:t>
      </w:r>
      <w:r w:rsidR="00081BB7" w:rsidRPr="00081BB7">
        <w:rPr>
          <w:rFonts w:ascii="Times New Roman" w:hAnsi="Times New Roman"/>
          <w:color w:val="000000" w:themeColor="text1"/>
          <w:sz w:val="24"/>
          <w:szCs w:val="24"/>
          <w:lang w:val="id-ID"/>
        </w:rPr>
        <w:t>n</w:t>
      </w:r>
      <w:r w:rsidR="00F25B38">
        <w:rPr>
          <w:rFonts w:ascii="Times New Roman" w:hAnsi="Times New Roman"/>
          <w:color w:val="000000" w:themeColor="text1"/>
          <w:sz w:val="24"/>
          <w:szCs w:val="24"/>
          <w:lang w:val="id-ID"/>
        </w:rPr>
        <w:t>amun</w:t>
      </w:r>
      <w:r w:rsidR="00D325A4" w:rsidRPr="00D55890">
        <w:rPr>
          <w:rFonts w:ascii="Times New Roman" w:hAnsi="Times New Roman"/>
          <w:color w:val="000000" w:themeColor="text1"/>
          <w:sz w:val="24"/>
          <w:szCs w:val="24"/>
          <w:lang w:val="id-ID"/>
        </w:rPr>
        <w:t xml:space="preserve"> </w:t>
      </w:r>
      <w:r w:rsidR="00F25B38" w:rsidRPr="00F25B38">
        <w:rPr>
          <w:rFonts w:ascii="Times New Roman" w:hAnsi="Times New Roman"/>
          <w:color w:val="000000" w:themeColor="text1"/>
          <w:sz w:val="24"/>
          <w:szCs w:val="24"/>
          <w:lang w:val="id-ID"/>
        </w:rPr>
        <w:t xml:space="preserve">dilakukan </w:t>
      </w:r>
      <w:r w:rsidR="00F25B38">
        <w:rPr>
          <w:rFonts w:ascii="Times New Roman" w:hAnsi="Times New Roman"/>
          <w:color w:val="000000" w:themeColor="text1"/>
          <w:sz w:val="24"/>
          <w:szCs w:val="24"/>
          <w:lang w:val="id-ID"/>
        </w:rPr>
        <w:t xml:space="preserve">pembuatan perjanjian perkawinan sebelum perkawinan </w:t>
      </w:r>
      <w:r w:rsidR="00F25B38" w:rsidRPr="00F25B38">
        <w:rPr>
          <w:rFonts w:ascii="Times New Roman" w:hAnsi="Times New Roman"/>
          <w:color w:val="000000" w:themeColor="text1"/>
          <w:sz w:val="24"/>
          <w:szCs w:val="24"/>
          <w:lang w:val="id-ID"/>
        </w:rPr>
        <w:t>dilangsungkan</w:t>
      </w:r>
      <w:r w:rsidR="00D325A4" w:rsidRPr="00D55890">
        <w:rPr>
          <w:rFonts w:ascii="Times New Roman" w:hAnsi="Times New Roman"/>
          <w:color w:val="000000" w:themeColor="text1"/>
          <w:sz w:val="24"/>
          <w:szCs w:val="24"/>
          <w:lang w:val="id-ID"/>
        </w:rPr>
        <w:t>. Setelah perkawinan berlangsung,</w:t>
      </w:r>
      <w:r w:rsidR="00D44ED9" w:rsidRPr="00D55890">
        <w:rPr>
          <w:rFonts w:ascii="Times New Roman" w:hAnsi="Times New Roman"/>
          <w:color w:val="000000" w:themeColor="text1"/>
          <w:sz w:val="24"/>
          <w:szCs w:val="24"/>
          <w:lang w:val="id-ID"/>
        </w:rPr>
        <w:t xml:space="preserve"> UU</w:t>
      </w:r>
      <w:r w:rsidR="008A7FD6">
        <w:rPr>
          <w:rFonts w:ascii="Times New Roman" w:hAnsi="Times New Roman"/>
          <w:color w:val="000000" w:themeColor="text1"/>
          <w:sz w:val="24"/>
          <w:szCs w:val="24"/>
          <w:lang w:val="id-ID"/>
        </w:rPr>
        <w:t xml:space="preserve"> </w:t>
      </w:r>
      <w:r w:rsidR="00D325A4" w:rsidRPr="00D55890">
        <w:rPr>
          <w:rFonts w:ascii="Times New Roman" w:hAnsi="Times New Roman"/>
          <w:color w:val="000000" w:themeColor="text1"/>
          <w:sz w:val="24"/>
          <w:szCs w:val="24"/>
          <w:lang w:val="id-ID"/>
        </w:rPr>
        <w:t xml:space="preserve">Perkawinan hanya memberikan kesempatan untuk merubah perjanjian perkawinan dengan syarat tertentu sebagaimana dalam Pasal 29 ayat (4) UU Perkawinan. Dalam kaitannya dengan perjanjian perkawinan pada dasarnya tidak dapat dilepaskan dari adanya asas-asas yang menjadi dasar dalam pembuatan perjanjian perkawinan. </w:t>
      </w:r>
      <w:r w:rsidR="0063670E" w:rsidRPr="00D55890">
        <w:rPr>
          <w:rFonts w:ascii="Times New Roman" w:hAnsi="Times New Roman"/>
          <w:color w:val="000000" w:themeColor="text1"/>
          <w:sz w:val="24"/>
          <w:szCs w:val="24"/>
        </w:rPr>
        <w:t>Asas-asas dal</w:t>
      </w:r>
      <w:r w:rsidR="00D31428" w:rsidRPr="00D55890">
        <w:rPr>
          <w:rFonts w:ascii="Times New Roman" w:hAnsi="Times New Roman"/>
          <w:color w:val="000000" w:themeColor="text1"/>
          <w:sz w:val="24"/>
          <w:szCs w:val="24"/>
        </w:rPr>
        <w:t>am hukum perjanjian menurut KUHPerdata diantaranya yaitu:</w:t>
      </w:r>
    </w:p>
    <w:p w:rsidR="0063670E" w:rsidRPr="00D55890" w:rsidRDefault="00D31428" w:rsidP="00A56C2C">
      <w:pPr>
        <w:pStyle w:val="ListParagraph"/>
        <w:numPr>
          <w:ilvl w:val="0"/>
          <w:numId w:val="13"/>
        </w:numPr>
        <w:tabs>
          <w:tab w:val="left" w:pos="1440"/>
        </w:tabs>
        <w:spacing w:after="0" w:line="360" w:lineRule="auto"/>
        <w:ind w:left="0"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Kebebasan B</w:t>
      </w:r>
      <w:r w:rsidR="0063670E" w:rsidRPr="00D55890">
        <w:rPr>
          <w:rFonts w:ascii="Times New Roman" w:hAnsi="Times New Roman"/>
          <w:color w:val="000000" w:themeColor="text1"/>
          <w:sz w:val="24"/>
          <w:szCs w:val="24"/>
        </w:rPr>
        <w:t>erkontrak (</w:t>
      </w:r>
      <w:r w:rsidRPr="00D55890">
        <w:rPr>
          <w:rFonts w:ascii="Times New Roman" w:hAnsi="Times New Roman"/>
          <w:i/>
          <w:color w:val="000000" w:themeColor="text1"/>
          <w:sz w:val="24"/>
          <w:szCs w:val="24"/>
        </w:rPr>
        <w:t>Freedom Of C</w:t>
      </w:r>
      <w:r w:rsidR="0063670E" w:rsidRPr="00D55890">
        <w:rPr>
          <w:rFonts w:ascii="Times New Roman" w:hAnsi="Times New Roman"/>
          <w:i/>
          <w:color w:val="000000" w:themeColor="text1"/>
          <w:sz w:val="24"/>
          <w:szCs w:val="24"/>
        </w:rPr>
        <w:t>ontract</w:t>
      </w:r>
      <w:r w:rsidR="0063670E" w:rsidRPr="00D55890">
        <w:rPr>
          <w:rFonts w:ascii="Times New Roman" w:hAnsi="Times New Roman"/>
          <w:color w:val="000000" w:themeColor="text1"/>
          <w:sz w:val="24"/>
          <w:szCs w:val="24"/>
        </w:rPr>
        <w:t xml:space="preserve">) </w:t>
      </w:r>
    </w:p>
    <w:p w:rsidR="008855A3" w:rsidRPr="007B3C0E" w:rsidRDefault="0063670E" w:rsidP="007B3C0E">
      <w:pPr>
        <w:pStyle w:val="ListParagraph"/>
        <w:spacing w:after="0" w:line="360" w:lineRule="auto"/>
        <w:ind w:left="144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ini dapat terlihat dalam Pasa</w:t>
      </w:r>
      <w:r w:rsidR="00A13EB0" w:rsidRPr="00D55890">
        <w:rPr>
          <w:rFonts w:ascii="Times New Roman" w:hAnsi="Times New Roman"/>
          <w:color w:val="000000" w:themeColor="text1"/>
          <w:sz w:val="24"/>
          <w:szCs w:val="24"/>
        </w:rPr>
        <w:t xml:space="preserve">l 1338 ayat (3) KUHPerdata yang menyebutkan bahwa </w:t>
      </w:r>
      <w:r w:rsidRPr="00D55890">
        <w:rPr>
          <w:rFonts w:ascii="Times New Roman" w:hAnsi="Times New Roman"/>
          <w:color w:val="000000" w:themeColor="text1"/>
          <w:sz w:val="24"/>
          <w:szCs w:val="24"/>
        </w:rPr>
        <w:t xml:space="preserve">semua perjanjian yang dibuat secara sah berlaku sebagai undang-undang bagi mereka yang membuatnya. Setiap orang dapat secara bebas membuat perjanjian selama memenuhi syarat sahnya perjanjian dan tidak melanggar hukum, kesusilaan, dan ketertiban umum, serta perjanjian tersebut mengikat para pihak yang membuatnya sebagai undang-undang. </w:t>
      </w:r>
    </w:p>
    <w:p w:rsidR="0063670E" w:rsidRPr="00D55890" w:rsidRDefault="00A13EB0" w:rsidP="005B230F">
      <w:pPr>
        <w:pStyle w:val="ListParagraph"/>
        <w:numPr>
          <w:ilvl w:val="0"/>
          <w:numId w:val="13"/>
        </w:numPr>
        <w:tabs>
          <w:tab w:val="left" w:pos="1440"/>
        </w:tabs>
        <w:spacing w:after="0" w:line="360" w:lineRule="auto"/>
        <w:ind w:left="0"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Kepastian Hukum (</w:t>
      </w:r>
      <w:r w:rsidRPr="00D55890">
        <w:rPr>
          <w:rFonts w:ascii="Times New Roman" w:hAnsi="Times New Roman"/>
          <w:i/>
          <w:color w:val="000000" w:themeColor="text1"/>
          <w:sz w:val="24"/>
          <w:szCs w:val="24"/>
        </w:rPr>
        <w:t>Pacta Sunt S</w:t>
      </w:r>
      <w:r w:rsidR="0063670E" w:rsidRPr="00D55890">
        <w:rPr>
          <w:rFonts w:ascii="Times New Roman" w:hAnsi="Times New Roman"/>
          <w:i/>
          <w:color w:val="000000" w:themeColor="text1"/>
          <w:sz w:val="24"/>
          <w:szCs w:val="24"/>
        </w:rPr>
        <w:t>ervanda</w:t>
      </w:r>
      <w:r w:rsidR="0063670E" w:rsidRPr="00D55890">
        <w:rPr>
          <w:rFonts w:ascii="Times New Roman" w:hAnsi="Times New Roman"/>
          <w:color w:val="000000" w:themeColor="text1"/>
          <w:sz w:val="24"/>
          <w:szCs w:val="24"/>
        </w:rPr>
        <w:t xml:space="preserve">) </w:t>
      </w:r>
    </w:p>
    <w:p w:rsidR="0063670E" w:rsidRPr="00D55890" w:rsidRDefault="0063670E" w:rsidP="005B230F">
      <w:pPr>
        <w:pStyle w:val="ListParagraph"/>
        <w:spacing w:after="0" w:line="360" w:lineRule="auto"/>
        <w:ind w:left="144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 xml:space="preserve">Apabila terjadi sengketa dalam pelaksanaan perjanjian, hakim dengan keputusannya dapat memaksa pihak yang melanggar hak dan kewajibannya untuk melaksanakan sesuai dengan perjanjian. Asas </w:t>
      </w:r>
      <w:r w:rsidRPr="00D55890">
        <w:rPr>
          <w:rFonts w:ascii="Times New Roman" w:hAnsi="Times New Roman"/>
          <w:i/>
          <w:color w:val="000000" w:themeColor="text1"/>
          <w:sz w:val="24"/>
          <w:szCs w:val="24"/>
        </w:rPr>
        <w:t xml:space="preserve">pacta sunt servanda </w:t>
      </w:r>
      <w:r w:rsidRPr="00D55890">
        <w:rPr>
          <w:rFonts w:ascii="Times New Roman" w:hAnsi="Times New Roman"/>
          <w:color w:val="000000" w:themeColor="text1"/>
          <w:sz w:val="24"/>
          <w:szCs w:val="24"/>
        </w:rPr>
        <w:t>dapat ditemuk</w:t>
      </w:r>
      <w:r w:rsidR="00A13EB0" w:rsidRPr="00D55890">
        <w:rPr>
          <w:rFonts w:ascii="Times New Roman" w:hAnsi="Times New Roman"/>
          <w:color w:val="000000" w:themeColor="text1"/>
          <w:sz w:val="24"/>
          <w:szCs w:val="24"/>
        </w:rPr>
        <w:t>an dalam Pasal 1338 ayat (1) KUH</w:t>
      </w:r>
      <w:r w:rsidRPr="00D55890">
        <w:rPr>
          <w:rFonts w:ascii="Times New Roman" w:hAnsi="Times New Roman"/>
          <w:color w:val="000000" w:themeColor="text1"/>
          <w:sz w:val="24"/>
          <w:szCs w:val="24"/>
        </w:rPr>
        <w:t xml:space="preserve">Perdata. </w:t>
      </w:r>
    </w:p>
    <w:p w:rsidR="0063670E" w:rsidRPr="00D55890" w:rsidRDefault="00A13EB0" w:rsidP="005B230F">
      <w:pPr>
        <w:pStyle w:val="ListParagraph"/>
        <w:numPr>
          <w:ilvl w:val="0"/>
          <w:numId w:val="13"/>
        </w:numPr>
        <w:tabs>
          <w:tab w:val="left" w:pos="1440"/>
        </w:tabs>
        <w:spacing w:after="0" w:line="360" w:lineRule="auto"/>
        <w:ind w:left="0"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Konsensualisme (</w:t>
      </w:r>
      <w:r w:rsidRPr="00D55890">
        <w:rPr>
          <w:rFonts w:ascii="Times New Roman" w:hAnsi="Times New Roman"/>
          <w:i/>
          <w:color w:val="000000" w:themeColor="text1"/>
          <w:sz w:val="24"/>
          <w:szCs w:val="24"/>
        </w:rPr>
        <w:t>C</w:t>
      </w:r>
      <w:r w:rsidR="0063670E" w:rsidRPr="00D55890">
        <w:rPr>
          <w:rFonts w:ascii="Times New Roman" w:hAnsi="Times New Roman"/>
          <w:i/>
          <w:color w:val="000000" w:themeColor="text1"/>
          <w:sz w:val="24"/>
          <w:szCs w:val="24"/>
        </w:rPr>
        <w:t>oncensualism</w:t>
      </w:r>
      <w:r w:rsidR="0063670E" w:rsidRPr="00D55890">
        <w:rPr>
          <w:rFonts w:ascii="Times New Roman" w:hAnsi="Times New Roman"/>
          <w:color w:val="000000" w:themeColor="text1"/>
          <w:sz w:val="24"/>
          <w:szCs w:val="24"/>
        </w:rPr>
        <w:t xml:space="preserve">) </w:t>
      </w:r>
    </w:p>
    <w:p w:rsidR="008328B5" w:rsidRPr="00D55890" w:rsidRDefault="0063670E" w:rsidP="005B230F">
      <w:pPr>
        <w:pStyle w:val="ListParagraph"/>
        <w:spacing w:after="0" w:line="360" w:lineRule="auto"/>
        <w:ind w:left="144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Pengertian asas ini tampak dalam Pasal 1320</w:t>
      </w:r>
      <w:r w:rsidR="00F07D62" w:rsidRPr="00D55890">
        <w:rPr>
          <w:rFonts w:ascii="Times New Roman" w:hAnsi="Times New Roman"/>
          <w:color w:val="000000" w:themeColor="text1"/>
          <w:sz w:val="24"/>
          <w:szCs w:val="24"/>
        </w:rPr>
        <w:t xml:space="preserve"> ayat (1) KUH</w:t>
      </w:r>
      <w:r w:rsidRPr="00D55890">
        <w:rPr>
          <w:rFonts w:ascii="Times New Roman" w:hAnsi="Times New Roman"/>
          <w:color w:val="000000" w:themeColor="text1"/>
          <w:sz w:val="24"/>
          <w:szCs w:val="24"/>
        </w:rPr>
        <w:t>Perdata. Asas ini menyatakan bahwa denga</w:t>
      </w:r>
      <w:r w:rsidR="008A7FD6">
        <w:rPr>
          <w:rFonts w:ascii="Times New Roman" w:hAnsi="Times New Roman"/>
          <w:color w:val="000000" w:themeColor="text1"/>
          <w:sz w:val="24"/>
          <w:szCs w:val="24"/>
          <w:lang w:val="id-ID"/>
        </w:rPr>
        <w:t>n</w:t>
      </w:r>
      <w:r w:rsidRPr="00D55890">
        <w:rPr>
          <w:rFonts w:ascii="Times New Roman" w:hAnsi="Times New Roman"/>
          <w:color w:val="000000" w:themeColor="text1"/>
          <w:sz w:val="24"/>
          <w:szCs w:val="24"/>
        </w:rPr>
        <w:t xml:space="preserve"> adanya kesepakatan antara </w:t>
      </w:r>
      <w:r w:rsidRPr="00D55890">
        <w:rPr>
          <w:rFonts w:ascii="Times New Roman" w:hAnsi="Times New Roman"/>
          <w:color w:val="000000" w:themeColor="text1"/>
          <w:sz w:val="24"/>
          <w:szCs w:val="24"/>
        </w:rPr>
        <w:lastRenderedPageBreak/>
        <w:t xml:space="preserve">kedua belah pihak, suatu perjanjian sudah mempunyai kekuatan mengikat. </w:t>
      </w:r>
    </w:p>
    <w:p w:rsidR="0063670E" w:rsidRPr="00D55890" w:rsidRDefault="00A13EB0" w:rsidP="005B230F">
      <w:pPr>
        <w:pStyle w:val="ListParagraph"/>
        <w:numPr>
          <w:ilvl w:val="0"/>
          <w:numId w:val="13"/>
        </w:numPr>
        <w:tabs>
          <w:tab w:val="left" w:pos="1440"/>
        </w:tabs>
        <w:spacing w:after="0" w:line="360" w:lineRule="auto"/>
        <w:ind w:left="0"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Itikad Baik (</w:t>
      </w:r>
      <w:r w:rsidRPr="00D55890">
        <w:rPr>
          <w:rFonts w:ascii="Times New Roman" w:hAnsi="Times New Roman"/>
          <w:i/>
          <w:color w:val="000000" w:themeColor="text1"/>
          <w:sz w:val="24"/>
          <w:szCs w:val="24"/>
        </w:rPr>
        <w:t>Good F</w:t>
      </w:r>
      <w:r w:rsidR="0063670E" w:rsidRPr="00D55890">
        <w:rPr>
          <w:rFonts w:ascii="Times New Roman" w:hAnsi="Times New Roman"/>
          <w:i/>
          <w:color w:val="000000" w:themeColor="text1"/>
          <w:sz w:val="24"/>
          <w:szCs w:val="24"/>
        </w:rPr>
        <w:t>aith</w:t>
      </w:r>
      <w:r w:rsidR="0063670E" w:rsidRPr="00D55890">
        <w:rPr>
          <w:rFonts w:ascii="Times New Roman" w:hAnsi="Times New Roman"/>
          <w:color w:val="000000" w:themeColor="text1"/>
          <w:sz w:val="24"/>
          <w:szCs w:val="24"/>
        </w:rPr>
        <w:t xml:space="preserve">) </w:t>
      </w:r>
    </w:p>
    <w:p w:rsidR="0063670E" w:rsidRPr="00D55890" w:rsidRDefault="0063670E" w:rsidP="005B230F">
      <w:pPr>
        <w:pStyle w:val="ListParagraph"/>
        <w:spacing w:after="0" w:line="360" w:lineRule="auto"/>
        <w:ind w:left="144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itikad baik dapat disimpulk</w:t>
      </w:r>
      <w:r w:rsidR="00A13EB0" w:rsidRPr="00D55890">
        <w:rPr>
          <w:rFonts w:ascii="Times New Roman" w:hAnsi="Times New Roman"/>
          <w:color w:val="000000" w:themeColor="text1"/>
          <w:sz w:val="24"/>
          <w:szCs w:val="24"/>
        </w:rPr>
        <w:t>an dari Pasal 1338 ayat (3) KUH</w:t>
      </w:r>
      <w:r w:rsidRPr="00D55890">
        <w:rPr>
          <w:rFonts w:ascii="Times New Roman" w:hAnsi="Times New Roman"/>
          <w:color w:val="000000" w:themeColor="text1"/>
          <w:sz w:val="24"/>
          <w:szCs w:val="24"/>
        </w:rPr>
        <w:t xml:space="preserve">Perdata, yang menyatakan bahwa perjanjian harus dilaksanakan dengan itikad baik. Itikad baik berarti keadaan batin para pihak dalam membuat dan melaksanakan perjanjian harus jujur, terbuka, dan saling percaya. Tidak boleh dicemari dengan maksud untuk tipu daya atau menutupi keadaan sebenarnya. </w:t>
      </w:r>
    </w:p>
    <w:p w:rsidR="0063670E" w:rsidRPr="00D55890" w:rsidRDefault="00A13EB0" w:rsidP="005B230F">
      <w:pPr>
        <w:pStyle w:val="ListParagraph"/>
        <w:numPr>
          <w:ilvl w:val="0"/>
          <w:numId w:val="13"/>
        </w:numPr>
        <w:tabs>
          <w:tab w:val="left" w:pos="1440"/>
        </w:tabs>
        <w:spacing w:after="0" w:line="360" w:lineRule="auto"/>
        <w:ind w:left="0" w:firstLine="72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Kepribadian (</w:t>
      </w:r>
      <w:r w:rsidRPr="00D55890">
        <w:rPr>
          <w:rFonts w:ascii="Times New Roman" w:hAnsi="Times New Roman"/>
          <w:i/>
          <w:color w:val="000000" w:themeColor="text1"/>
          <w:sz w:val="24"/>
          <w:szCs w:val="24"/>
        </w:rPr>
        <w:t>P</w:t>
      </w:r>
      <w:r w:rsidR="0063670E" w:rsidRPr="00D55890">
        <w:rPr>
          <w:rFonts w:ascii="Times New Roman" w:hAnsi="Times New Roman"/>
          <w:i/>
          <w:color w:val="000000" w:themeColor="text1"/>
          <w:sz w:val="24"/>
          <w:szCs w:val="24"/>
        </w:rPr>
        <w:t>ersonality</w:t>
      </w:r>
      <w:r w:rsidR="0063670E" w:rsidRPr="00D55890">
        <w:rPr>
          <w:rFonts w:ascii="Times New Roman" w:hAnsi="Times New Roman"/>
          <w:color w:val="000000" w:themeColor="text1"/>
          <w:sz w:val="24"/>
          <w:szCs w:val="24"/>
        </w:rPr>
        <w:t xml:space="preserve">) </w:t>
      </w:r>
    </w:p>
    <w:p w:rsidR="0063670E" w:rsidRPr="00D55890" w:rsidRDefault="0063670E" w:rsidP="005B230F">
      <w:pPr>
        <w:pStyle w:val="ListParagraph"/>
        <w:spacing w:after="0" w:line="360" w:lineRule="auto"/>
        <w:ind w:left="1440"/>
        <w:jc w:val="both"/>
        <w:rPr>
          <w:rFonts w:ascii="Times New Roman" w:hAnsi="Times New Roman"/>
          <w:color w:val="000000" w:themeColor="text1"/>
          <w:sz w:val="24"/>
          <w:szCs w:val="24"/>
        </w:rPr>
      </w:pPr>
      <w:r w:rsidRPr="00D55890">
        <w:rPr>
          <w:rFonts w:ascii="Times New Roman" w:hAnsi="Times New Roman"/>
          <w:color w:val="000000" w:themeColor="text1"/>
          <w:sz w:val="24"/>
          <w:szCs w:val="24"/>
        </w:rPr>
        <w:t>Asas kepribadian mengandung arti bahwa isi perjanjian hanya mengikat para pihak secara personal, tidak mengikat pihak-pihak lain yang tidak memberikan kesepakatannya. Hal ini dapat dilihat dala</w:t>
      </w:r>
      <w:r w:rsidR="00A13EB0" w:rsidRPr="00D55890">
        <w:rPr>
          <w:rFonts w:ascii="Times New Roman" w:hAnsi="Times New Roman"/>
          <w:color w:val="000000" w:themeColor="text1"/>
          <w:sz w:val="24"/>
          <w:szCs w:val="24"/>
        </w:rPr>
        <w:t>m Pasal 1315 dan Pasal 1340 KUHPerdata. Pasal 1315 KUH</w:t>
      </w:r>
      <w:r w:rsidRPr="00D55890">
        <w:rPr>
          <w:rFonts w:ascii="Times New Roman" w:hAnsi="Times New Roman"/>
          <w:color w:val="000000" w:themeColor="text1"/>
          <w:sz w:val="24"/>
          <w:szCs w:val="24"/>
        </w:rPr>
        <w:t xml:space="preserve">Perdata menyatakan bahwa pada umumnya seseorang tidak dapat mengadakan perikatan atau perjanjian selain untuk </w:t>
      </w:r>
      <w:r w:rsidR="00A13EB0" w:rsidRPr="00D55890">
        <w:rPr>
          <w:rFonts w:ascii="Times New Roman" w:hAnsi="Times New Roman"/>
          <w:color w:val="000000" w:themeColor="text1"/>
          <w:sz w:val="24"/>
          <w:szCs w:val="24"/>
        </w:rPr>
        <w:t>dirinya sendiri. Pasal 1340 KUH</w:t>
      </w:r>
      <w:r w:rsidRPr="00D55890">
        <w:rPr>
          <w:rFonts w:ascii="Times New Roman" w:hAnsi="Times New Roman"/>
          <w:color w:val="000000" w:themeColor="text1"/>
          <w:sz w:val="24"/>
          <w:szCs w:val="24"/>
        </w:rPr>
        <w:t xml:space="preserve">Perdata menegaskan bahwa perjanjian hanya berlaku antara </w:t>
      </w:r>
      <w:r w:rsidR="00A13EB0" w:rsidRPr="00D55890">
        <w:rPr>
          <w:rFonts w:ascii="Times New Roman" w:hAnsi="Times New Roman"/>
          <w:color w:val="000000" w:themeColor="text1"/>
          <w:sz w:val="24"/>
          <w:szCs w:val="24"/>
        </w:rPr>
        <w:t>p</w:t>
      </w:r>
      <w:r w:rsidR="000C2783" w:rsidRPr="00D55890">
        <w:rPr>
          <w:rFonts w:ascii="Times New Roman" w:hAnsi="Times New Roman"/>
          <w:color w:val="000000" w:themeColor="text1"/>
          <w:sz w:val="24"/>
          <w:szCs w:val="24"/>
        </w:rPr>
        <w:t>ihak yang membuatnya</w:t>
      </w:r>
    </w:p>
    <w:p w:rsidR="008359BF" w:rsidRPr="00D55890" w:rsidRDefault="0063670E" w:rsidP="005B230F">
      <w:pPr>
        <w:pStyle w:val="ListParagraph"/>
        <w:spacing w:before="240" w:after="0" w:line="360" w:lineRule="auto"/>
        <w:ind w:left="0"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rPr>
        <w:t>Hal-hal apa saja yang dapat diperjanjikan dalam perjanjian perkawinan (isi perjanjian perkawinan) tidak diatur dalam</w:t>
      </w:r>
      <w:r w:rsidR="00A13EB0" w:rsidRPr="00D55890">
        <w:rPr>
          <w:rFonts w:ascii="Times New Roman" w:hAnsi="Times New Roman"/>
          <w:color w:val="000000" w:themeColor="text1"/>
          <w:sz w:val="24"/>
          <w:szCs w:val="24"/>
        </w:rPr>
        <w:t xml:space="preserve"> UU</w:t>
      </w:r>
      <w:r w:rsidR="007632CF" w:rsidRPr="00D55890">
        <w:rPr>
          <w:rFonts w:ascii="Times New Roman" w:hAnsi="Times New Roman"/>
          <w:color w:val="000000" w:themeColor="text1"/>
          <w:sz w:val="24"/>
          <w:szCs w:val="24"/>
        </w:rPr>
        <w:t xml:space="preserve"> </w:t>
      </w:r>
      <w:r w:rsidR="00A13EB0" w:rsidRPr="00D55890">
        <w:rPr>
          <w:rFonts w:ascii="Times New Roman" w:hAnsi="Times New Roman"/>
          <w:color w:val="000000" w:themeColor="text1"/>
          <w:sz w:val="24"/>
          <w:szCs w:val="24"/>
        </w:rPr>
        <w:t>P</w:t>
      </w:r>
      <w:r w:rsidR="007632CF" w:rsidRPr="00D55890">
        <w:rPr>
          <w:rFonts w:ascii="Times New Roman" w:hAnsi="Times New Roman"/>
          <w:color w:val="000000" w:themeColor="text1"/>
          <w:sz w:val="24"/>
          <w:szCs w:val="24"/>
        </w:rPr>
        <w:t>erkawinan</w:t>
      </w:r>
      <w:r w:rsidRPr="00D55890">
        <w:rPr>
          <w:rFonts w:ascii="Times New Roman" w:hAnsi="Times New Roman"/>
          <w:color w:val="000000" w:themeColor="text1"/>
          <w:sz w:val="24"/>
          <w:szCs w:val="24"/>
        </w:rPr>
        <w:t>. Hal ini sejalan dengan asas kebebasan berkontrak. Kedua belah pihak (suami dan istri) secara bersama-sama bebas untuk menentukan isi perjanjian perkawinan asalkan perjanjian tersebut tidak melanggar batas-batas hukum, agama, dan kesusilaan. Pada intinya isi perjanjian perkawinan adalah kesepakatan antara calon suami istri yang akan menikah untuk memisahkan kepem</w:t>
      </w:r>
      <w:r w:rsidR="00C42C1B">
        <w:rPr>
          <w:rFonts w:ascii="Times New Roman" w:hAnsi="Times New Roman"/>
          <w:color w:val="000000" w:themeColor="text1"/>
          <w:sz w:val="24"/>
          <w:szCs w:val="24"/>
        </w:rPr>
        <w:t xml:space="preserve">ilikan harta dan utang piutang </w:t>
      </w:r>
      <w:r w:rsidRPr="00D55890">
        <w:rPr>
          <w:rFonts w:ascii="Times New Roman" w:hAnsi="Times New Roman"/>
          <w:color w:val="000000" w:themeColor="text1"/>
          <w:sz w:val="24"/>
          <w:szCs w:val="24"/>
        </w:rPr>
        <w:t xml:space="preserve">pada saat melangsungkan perkawinan. Sesuai dengan asas kepribadian dalam pembuatan perjanjian, </w:t>
      </w:r>
      <w:r w:rsidR="008A7FD6">
        <w:rPr>
          <w:rFonts w:ascii="Times New Roman" w:hAnsi="Times New Roman"/>
          <w:color w:val="000000" w:themeColor="text1"/>
          <w:sz w:val="24"/>
          <w:szCs w:val="24"/>
          <w:lang w:val="id-ID"/>
        </w:rPr>
        <w:t xml:space="preserve">maka </w:t>
      </w:r>
      <w:r w:rsidRPr="00D55890">
        <w:rPr>
          <w:rFonts w:ascii="Times New Roman" w:hAnsi="Times New Roman"/>
          <w:color w:val="000000" w:themeColor="text1"/>
          <w:sz w:val="24"/>
          <w:szCs w:val="24"/>
        </w:rPr>
        <w:t>perjanjian perkawi</w:t>
      </w:r>
      <w:r w:rsidR="008A7FD6">
        <w:rPr>
          <w:rFonts w:ascii="Times New Roman" w:hAnsi="Times New Roman"/>
          <w:color w:val="000000" w:themeColor="text1"/>
          <w:sz w:val="24"/>
          <w:szCs w:val="24"/>
          <w:lang w:val="id-ID"/>
        </w:rPr>
        <w:t>n</w:t>
      </w:r>
      <w:r w:rsidRPr="00D55890">
        <w:rPr>
          <w:rFonts w:ascii="Times New Roman" w:hAnsi="Times New Roman"/>
          <w:color w:val="000000" w:themeColor="text1"/>
          <w:sz w:val="24"/>
          <w:szCs w:val="24"/>
        </w:rPr>
        <w:t>an hanya mengikat terhadap mereka yang melakukan perjanjian yaitu suami dan istri tersebut. Namun demikian, perjanjian perkawinan dapat juga mengikat piha</w:t>
      </w:r>
      <w:r w:rsidR="00330A89">
        <w:rPr>
          <w:rFonts w:ascii="Times New Roman" w:hAnsi="Times New Roman"/>
          <w:color w:val="000000" w:themeColor="text1"/>
          <w:sz w:val="24"/>
          <w:szCs w:val="24"/>
        </w:rPr>
        <w:t>k ketiga. Agar pihak ketiga (di</w:t>
      </w:r>
      <w:r w:rsidRPr="00D55890">
        <w:rPr>
          <w:rFonts w:ascii="Times New Roman" w:hAnsi="Times New Roman"/>
          <w:color w:val="000000" w:themeColor="text1"/>
          <w:sz w:val="24"/>
          <w:szCs w:val="24"/>
        </w:rPr>
        <w:t>luar pasangan suami atau istri tersebut) mengetahui dan tunduk pada aturan dalam perjanjian perkawinan yang telah dibuat</w:t>
      </w:r>
      <w:r w:rsidR="00A13EB0" w:rsidRPr="00D55890">
        <w:rPr>
          <w:rFonts w:ascii="Times New Roman" w:hAnsi="Times New Roman"/>
          <w:color w:val="000000" w:themeColor="text1"/>
          <w:sz w:val="24"/>
          <w:szCs w:val="24"/>
        </w:rPr>
        <w:t xml:space="preserve"> </w:t>
      </w:r>
      <w:r w:rsidRPr="00D55890">
        <w:rPr>
          <w:rFonts w:ascii="Times New Roman" w:hAnsi="Times New Roman"/>
          <w:color w:val="000000" w:themeColor="text1"/>
          <w:sz w:val="24"/>
          <w:szCs w:val="24"/>
        </w:rPr>
        <w:t xml:space="preserve">oleh pasangan tersebut, </w:t>
      </w:r>
      <w:r w:rsidR="00C42C1B">
        <w:rPr>
          <w:rFonts w:ascii="Times New Roman" w:hAnsi="Times New Roman"/>
          <w:color w:val="000000" w:themeColor="text1"/>
          <w:sz w:val="24"/>
          <w:szCs w:val="24"/>
        </w:rPr>
        <w:t xml:space="preserve">maka </w:t>
      </w:r>
      <w:r w:rsidRPr="00D55890">
        <w:rPr>
          <w:rFonts w:ascii="Times New Roman" w:hAnsi="Times New Roman"/>
          <w:color w:val="000000" w:themeColor="text1"/>
          <w:sz w:val="24"/>
          <w:szCs w:val="24"/>
        </w:rPr>
        <w:t>perjanjian perka</w:t>
      </w:r>
      <w:r w:rsidR="00F94BD5">
        <w:rPr>
          <w:rFonts w:ascii="Times New Roman" w:hAnsi="Times New Roman"/>
          <w:color w:val="000000" w:themeColor="text1"/>
          <w:sz w:val="24"/>
          <w:szCs w:val="24"/>
        </w:rPr>
        <w:t>winan tersebut harus disahkan/dicatatkan</w:t>
      </w:r>
      <w:r w:rsidRPr="00D55890">
        <w:rPr>
          <w:rFonts w:ascii="Times New Roman" w:hAnsi="Times New Roman"/>
          <w:color w:val="000000" w:themeColor="text1"/>
          <w:sz w:val="24"/>
          <w:szCs w:val="24"/>
        </w:rPr>
        <w:t xml:space="preserve"> </w:t>
      </w:r>
      <w:r w:rsidR="00F94BD5">
        <w:rPr>
          <w:rFonts w:ascii="Times New Roman" w:hAnsi="Times New Roman"/>
          <w:color w:val="000000" w:themeColor="text1"/>
          <w:sz w:val="24"/>
          <w:szCs w:val="24"/>
        </w:rPr>
        <w:t>oleh pegawai pencatat perkawinan pada</w:t>
      </w:r>
      <w:r w:rsidRPr="00D55890">
        <w:rPr>
          <w:rFonts w:ascii="Times New Roman" w:hAnsi="Times New Roman"/>
          <w:color w:val="000000" w:themeColor="text1"/>
          <w:sz w:val="24"/>
          <w:szCs w:val="24"/>
        </w:rPr>
        <w:t xml:space="preserve"> Dinas </w:t>
      </w:r>
      <w:r w:rsidRPr="00D55890">
        <w:rPr>
          <w:rFonts w:ascii="Times New Roman" w:hAnsi="Times New Roman"/>
          <w:color w:val="000000" w:themeColor="text1"/>
          <w:sz w:val="24"/>
          <w:szCs w:val="24"/>
        </w:rPr>
        <w:lastRenderedPageBreak/>
        <w:t xml:space="preserve">Kependudukan dan Pencatatan Sipil </w:t>
      </w:r>
      <w:r w:rsidR="00C42C1B">
        <w:rPr>
          <w:rFonts w:ascii="Times New Roman" w:hAnsi="Times New Roman"/>
          <w:color w:val="000000" w:themeColor="text1"/>
          <w:sz w:val="24"/>
          <w:szCs w:val="24"/>
        </w:rPr>
        <w:t xml:space="preserve">(selanjutnya disebut DISDUKCAPIL) </w:t>
      </w:r>
      <w:r w:rsidRPr="00D55890">
        <w:rPr>
          <w:rFonts w:ascii="Times New Roman" w:hAnsi="Times New Roman"/>
          <w:color w:val="000000" w:themeColor="text1"/>
          <w:sz w:val="24"/>
          <w:szCs w:val="24"/>
        </w:rPr>
        <w:t>atau Kantor Urusan Agama (</w:t>
      </w:r>
      <w:r w:rsidR="00A13EB0" w:rsidRPr="00D55890">
        <w:rPr>
          <w:rFonts w:ascii="Times New Roman" w:hAnsi="Times New Roman"/>
          <w:color w:val="000000" w:themeColor="text1"/>
          <w:sz w:val="24"/>
          <w:szCs w:val="24"/>
        </w:rPr>
        <w:t xml:space="preserve">selanjutnya disebut </w:t>
      </w:r>
      <w:r w:rsidR="00081BB7">
        <w:rPr>
          <w:rFonts w:ascii="Times New Roman" w:hAnsi="Times New Roman"/>
          <w:color w:val="000000" w:themeColor="text1"/>
          <w:sz w:val="24"/>
          <w:szCs w:val="24"/>
        </w:rPr>
        <w:t xml:space="preserve">KUA). Apabila tidak dicatatkan/disahkan oleh pegawai pencatat perkawinan, maka </w:t>
      </w:r>
      <w:r w:rsidRPr="00D55890">
        <w:rPr>
          <w:rFonts w:ascii="Times New Roman" w:hAnsi="Times New Roman"/>
          <w:color w:val="000000" w:themeColor="text1"/>
          <w:sz w:val="24"/>
          <w:szCs w:val="24"/>
        </w:rPr>
        <w:t xml:space="preserve"> perjanjian perkawinan hanya mengikat/berlaku </w:t>
      </w:r>
      <w:r w:rsidR="00C42C1B">
        <w:rPr>
          <w:rFonts w:ascii="Times New Roman" w:hAnsi="Times New Roman"/>
          <w:color w:val="000000" w:themeColor="text1"/>
          <w:sz w:val="24"/>
          <w:szCs w:val="24"/>
        </w:rPr>
        <w:t>bagi para pihak yang membuatnya</w:t>
      </w:r>
      <w:r w:rsidRPr="00D55890">
        <w:rPr>
          <w:rFonts w:ascii="Times New Roman" w:hAnsi="Times New Roman"/>
          <w:color w:val="000000" w:themeColor="text1"/>
          <w:sz w:val="24"/>
          <w:szCs w:val="24"/>
        </w:rPr>
        <w:t>, yakni su</w:t>
      </w:r>
      <w:r w:rsidR="00081BB7">
        <w:rPr>
          <w:rFonts w:ascii="Times New Roman" w:hAnsi="Times New Roman"/>
          <w:color w:val="000000" w:themeColor="text1"/>
          <w:sz w:val="24"/>
          <w:szCs w:val="24"/>
        </w:rPr>
        <w:t>ami dan istri yang bersangkutan berdasarkan asa</w:t>
      </w:r>
      <w:r w:rsidR="00F94BD5">
        <w:rPr>
          <w:rFonts w:ascii="Times New Roman" w:hAnsi="Times New Roman"/>
          <w:color w:val="000000" w:themeColor="text1"/>
          <w:sz w:val="24"/>
          <w:szCs w:val="24"/>
        </w:rPr>
        <w:t xml:space="preserve">s </w:t>
      </w:r>
      <w:r w:rsidR="007C2E1E" w:rsidRPr="007C2E1E">
        <w:rPr>
          <w:rFonts w:ascii="Times New Roman" w:hAnsi="Times New Roman"/>
          <w:i/>
          <w:color w:val="000000" w:themeColor="text1"/>
          <w:sz w:val="24"/>
          <w:szCs w:val="24"/>
        </w:rPr>
        <w:t>p</w:t>
      </w:r>
      <w:r w:rsidR="00081BB7" w:rsidRPr="007C2E1E">
        <w:rPr>
          <w:rFonts w:ascii="Times New Roman" w:hAnsi="Times New Roman"/>
          <w:i/>
          <w:color w:val="000000" w:themeColor="text1"/>
          <w:sz w:val="24"/>
          <w:szCs w:val="24"/>
        </w:rPr>
        <w:t>akta</w:t>
      </w:r>
      <w:r w:rsidR="00F94BD5" w:rsidRPr="007C2E1E">
        <w:rPr>
          <w:rFonts w:ascii="Times New Roman" w:hAnsi="Times New Roman"/>
          <w:i/>
          <w:color w:val="000000" w:themeColor="text1"/>
          <w:sz w:val="24"/>
          <w:szCs w:val="24"/>
        </w:rPr>
        <w:t xml:space="preserve"> sun</w:t>
      </w:r>
      <w:r w:rsidR="007C2E1E">
        <w:rPr>
          <w:rFonts w:ascii="Times New Roman" w:hAnsi="Times New Roman"/>
          <w:i/>
          <w:color w:val="000000" w:themeColor="text1"/>
          <w:sz w:val="24"/>
          <w:szCs w:val="24"/>
        </w:rPr>
        <w:t>t</w:t>
      </w:r>
      <w:r w:rsidR="00F94BD5" w:rsidRPr="007C2E1E">
        <w:rPr>
          <w:rFonts w:ascii="Times New Roman" w:hAnsi="Times New Roman"/>
          <w:i/>
          <w:color w:val="000000" w:themeColor="text1"/>
          <w:sz w:val="24"/>
          <w:szCs w:val="24"/>
        </w:rPr>
        <w:t xml:space="preserve"> servanda</w:t>
      </w:r>
      <w:r w:rsidR="00F94BD5">
        <w:rPr>
          <w:rFonts w:ascii="Times New Roman" w:hAnsi="Times New Roman"/>
          <w:color w:val="000000" w:themeColor="text1"/>
          <w:sz w:val="24"/>
          <w:szCs w:val="24"/>
        </w:rPr>
        <w:t xml:space="preserve"> mengingat pencatatan perjanjian perkawinan hanya terkait soal administrasi dan pembuktian adanya perjanjian perkawinan bagi pihak ketiga.</w:t>
      </w:r>
      <w:r w:rsidR="007C2E1E">
        <w:rPr>
          <w:rFonts w:ascii="Times New Roman" w:hAnsi="Times New Roman"/>
          <w:color w:val="000000" w:themeColor="text1"/>
          <w:sz w:val="24"/>
          <w:szCs w:val="24"/>
        </w:rPr>
        <w:t xml:space="preserve"> </w:t>
      </w:r>
      <w:r w:rsidR="006A3999" w:rsidRPr="00D55890">
        <w:rPr>
          <w:rFonts w:ascii="Times New Roman" w:hAnsi="Times New Roman"/>
          <w:color w:val="000000" w:themeColor="text1"/>
          <w:sz w:val="24"/>
          <w:szCs w:val="24"/>
        </w:rPr>
        <w:t xml:space="preserve">Perjanjian perkawinan </w:t>
      </w:r>
      <w:r w:rsidRPr="00D55890">
        <w:rPr>
          <w:rFonts w:ascii="Times New Roman" w:hAnsi="Times New Roman"/>
          <w:color w:val="000000" w:themeColor="text1"/>
          <w:sz w:val="24"/>
          <w:szCs w:val="24"/>
        </w:rPr>
        <w:t>harus me</w:t>
      </w:r>
      <w:r w:rsidR="000C2783" w:rsidRPr="00D55890">
        <w:rPr>
          <w:rFonts w:ascii="Times New Roman" w:hAnsi="Times New Roman"/>
          <w:color w:val="000000" w:themeColor="text1"/>
          <w:sz w:val="24"/>
          <w:szCs w:val="24"/>
        </w:rPr>
        <w:t>m</w:t>
      </w:r>
      <w:r w:rsidR="00C42C1B">
        <w:rPr>
          <w:rFonts w:ascii="Times New Roman" w:hAnsi="Times New Roman"/>
          <w:color w:val="000000" w:themeColor="text1"/>
          <w:sz w:val="24"/>
          <w:szCs w:val="24"/>
        </w:rPr>
        <w:t xml:space="preserve">enuhi syarat sahnya perjanjian, </w:t>
      </w:r>
      <w:r w:rsidRPr="00D55890">
        <w:rPr>
          <w:rFonts w:ascii="Times New Roman" w:hAnsi="Times New Roman"/>
          <w:color w:val="000000" w:themeColor="text1"/>
          <w:sz w:val="24"/>
          <w:szCs w:val="24"/>
        </w:rPr>
        <w:t>maka syarat sahnya perjanjian perkawinan mengikut</w:t>
      </w:r>
      <w:r w:rsidR="00A13EB0" w:rsidRPr="00D55890">
        <w:rPr>
          <w:rFonts w:ascii="Times New Roman" w:hAnsi="Times New Roman"/>
          <w:color w:val="000000" w:themeColor="text1"/>
          <w:sz w:val="24"/>
          <w:szCs w:val="24"/>
        </w:rPr>
        <w:t>i ketentuan pada Pasal 1320 KUH</w:t>
      </w:r>
      <w:r w:rsidRPr="00D55890">
        <w:rPr>
          <w:rFonts w:ascii="Times New Roman" w:hAnsi="Times New Roman"/>
          <w:color w:val="000000" w:themeColor="text1"/>
          <w:sz w:val="24"/>
          <w:szCs w:val="24"/>
        </w:rPr>
        <w:t xml:space="preserve">Perdata. </w:t>
      </w:r>
      <w:r w:rsidR="008359BF" w:rsidRPr="00D55890">
        <w:rPr>
          <w:rFonts w:ascii="Times New Roman" w:hAnsi="Times New Roman"/>
          <w:color w:val="000000" w:themeColor="text1"/>
          <w:sz w:val="24"/>
          <w:szCs w:val="24"/>
          <w:lang w:val="id-ID"/>
        </w:rPr>
        <w:t>Terdapat empat syarat sahnya suatu perjanjian menurut Pasal 1320 KUHPerdata, diantaranya yaitu:</w:t>
      </w:r>
    </w:p>
    <w:p w:rsidR="008359BF" w:rsidRPr="00D55890" w:rsidRDefault="008359BF" w:rsidP="005B230F">
      <w:pPr>
        <w:pStyle w:val="ListParagraph"/>
        <w:numPr>
          <w:ilvl w:val="0"/>
          <w:numId w:val="15"/>
        </w:numPr>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Adannya Kesepakatan Mereka Yang Mengikatkan Diri</w:t>
      </w:r>
      <w:r w:rsidR="004C68A6" w:rsidRPr="004C68A6">
        <w:rPr>
          <w:rFonts w:ascii="Times New Roman" w:hAnsi="Times New Roman"/>
          <w:color w:val="000000" w:themeColor="text1"/>
          <w:sz w:val="24"/>
          <w:szCs w:val="24"/>
          <w:lang w:val="de-DE"/>
        </w:rPr>
        <w:t>.</w:t>
      </w:r>
    </w:p>
    <w:p w:rsidR="009864B4" w:rsidRPr="00D55890" w:rsidRDefault="008359BF" w:rsidP="005B230F">
      <w:pPr>
        <w:pStyle w:val="ListParagraph"/>
        <w:spacing w:after="0" w:line="360" w:lineRule="auto"/>
        <w:ind w:left="144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Suatu Perjanjian dianggap sah oleh hukum apabila kedua belah pihak telah terdapat kesesuaian pendapat tent</w:t>
      </w:r>
      <w:r w:rsidR="00531343">
        <w:rPr>
          <w:rFonts w:ascii="Times New Roman" w:hAnsi="Times New Roman"/>
          <w:color w:val="000000" w:themeColor="text1"/>
          <w:sz w:val="24"/>
          <w:szCs w:val="24"/>
          <w:lang w:val="id-ID"/>
        </w:rPr>
        <w:t xml:space="preserve">ang apa yang diatur </w:t>
      </w:r>
      <w:r w:rsidR="000D704E" w:rsidRPr="000D704E">
        <w:rPr>
          <w:rFonts w:ascii="Times New Roman" w:hAnsi="Times New Roman"/>
          <w:color w:val="000000" w:themeColor="text1"/>
          <w:sz w:val="24"/>
          <w:szCs w:val="24"/>
          <w:lang w:val="id-ID"/>
        </w:rPr>
        <w:t>dalam</w:t>
      </w:r>
      <w:r w:rsidR="00531343" w:rsidRPr="00531343">
        <w:rPr>
          <w:rFonts w:ascii="Times New Roman" w:hAnsi="Times New Roman"/>
          <w:color w:val="000000" w:themeColor="text1"/>
          <w:sz w:val="24"/>
          <w:szCs w:val="24"/>
          <w:lang w:val="id-ID"/>
        </w:rPr>
        <w:t xml:space="preserve"> perjanjian</w:t>
      </w:r>
      <w:r w:rsidRPr="00D55890">
        <w:rPr>
          <w:rFonts w:ascii="Times New Roman" w:hAnsi="Times New Roman"/>
          <w:color w:val="000000" w:themeColor="text1"/>
          <w:sz w:val="24"/>
          <w:szCs w:val="24"/>
          <w:lang w:val="id-ID"/>
        </w:rPr>
        <w:t xml:space="preserve"> tersebut. Para pihak yang dapat membuat perjanjian perkawinan adalah laki-</w:t>
      </w:r>
      <w:r w:rsidR="00C42C1B">
        <w:rPr>
          <w:rFonts w:ascii="Times New Roman" w:hAnsi="Times New Roman"/>
          <w:color w:val="000000" w:themeColor="text1"/>
          <w:sz w:val="24"/>
          <w:szCs w:val="24"/>
          <w:lang w:val="id-ID"/>
        </w:rPr>
        <w:t>laki dan</w:t>
      </w:r>
      <w:r w:rsidRPr="00D55890">
        <w:rPr>
          <w:rFonts w:ascii="Times New Roman" w:hAnsi="Times New Roman"/>
          <w:color w:val="000000" w:themeColor="text1"/>
          <w:sz w:val="24"/>
          <w:szCs w:val="24"/>
          <w:lang w:val="id-ID"/>
        </w:rPr>
        <w:t xml:space="preserve"> perempuan yang merupakan pasangan calon suami istri. Rumusan pengertian perkawinan sebagaimana diatur dalam Pasal 1 UU Perkawinan dengan jelas dapat dinyatakan bahwa suatu perkawinan merupakan suatu perjanjian yang terjadi karena adanya kesepakatan. </w:t>
      </w:r>
    </w:p>
    <w:p w:rsidR="008359BF" w:rsidRPr="00D55890" w:rsidRDefault="00330A89" w:rsidP="005B230F">
      <w:pPr>
        <w:pStyle w:val="ListParagraph"/>
        <w:numPr>
          <w:ilvl w:val="0"/>
          <w:numId w:val="15"/>
        </w:numPr>
        <w:spacing w:after="0" w:line="360" w:lineRule="auto"/>
        <w:ind w:left="1440" w:hanging="720"/>
        <w:jc w:val="both"/>
        <w:rPr>
          <w:rFonts w:ascii="Times New Roman" w:hAnsi="Times New Roman"/>
          <w:color w:val="000000" w:themeColor="text1"/>
          <w:sz w:val="24"/>
          <w:szCs w:val="24"/>
        </w:rPr>
      </w:pPr>
      <w:r>
        <w:rPr>
          <w:rFonts w:ascii="Times New Roman" w:hAnsi="Times New Roman"/>
          <w:color w:val="000000" w:themeColor="text1"/>
          <w:sz w:val="24"/>
          <w:szCs w:val="24"/>
          <w:lang w:val="id-ID"/>
        </w:rPr>
        <w:t>Masing-Masing Pihak Haru</w:t>
      </w:r>
      <w:r w:rsidR="008359BF" w:rsidRPr="00D55890">
        <w:rPr>
          <w:rFonts w:ascii="Times New Roman" w:hAnsi="Times New Roman"/>
          <w:color w:val="000000" w:themeColor="text1"/>
          <w:sz w:val="24"/>
          <w:szCs w:val="24"/>
          <w:lang w:val="id-ID"/>
        </w:rPr>
        <w:t xml:space="preserve">s Cakap Bertindak Menurut Hukum </w:t>
      </w:r>
    </w:p>
    <w:p w:rsidR="00330A89" w:rsidRPr="00EE5315" w:rsidRDefault="008359BF" w:rsidP="005B230F">
      <w:pPr>
        <w:pStyle w:val="ListParagraph"/>
        <w:spacing w:after="0" w:line="360" w:lineRule="auto"/>
        <w:ind w:left="144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Kecakapan bertindak adalah kecakapan atau kemampuan u</w:t>
      </w:r>
      <w:r w:rsidR="00330A89">
        <w:rPr>
          <w:rFonts w:ascii="Times New Roman" w:hAnsi="Times New Roman"/>
          <w:color w:val="000000" w:themeColor="text1"/>
          <w:sz w:val="24"/>
          <w:szCs w:val="24"/>
          <w:lang w:val="id-ID"/>
        </w:rPr>
        <w:t xml:space="preserve">ntuk melakukan perbuatan hukum. </w:t>
      </w:r>
      <w:r w:rsidRPr="00D55890">
        <w:rPr>
          <w:rFonts w:ascii="Times New Roman" w:hAnsi="Times New Roman"/>
          <w:color w:val="000000" w:themeColor="text1"/>
          <w:sz w:val="24"/>
          <w:szCs w:val="24"/>
          <w:lang w:val="id-ID"/>
        </w:rPr>
        <w:t xml:space="preserve">Orang-orang yang akan mengadakan perjanjian perkawinan haruslah orang-orang yang cakap dan mempunyai wewenang untuk melakukan perbuatan hukum. Pada dasarnya, setiap orang yang sudah dewasa dan sehat pikirannya </w:t>
      </w:r>
      <w:r w:rsidR="00835E89" w:rsidRPr="00D55890">
        <w:rPr>
          <w:rFonts w:ascii="Times New Roman" w:hAnsi="Times New Roman"/>
          <w:color w:val="000000" w:themeColor="text1"/>
          <w:sz w:val="24"/>
          <w:szCs w:val="24"/>
          <w:lang w:val="id-ID"/>
        </w:rPr>
        <w:t>adalah cakap menurut hukum.</w:t>
      </w:r>
    </w:p>
    <w:p w:rsidR="00835E89" w:rsidRPr="004C68A6" w:rsidRDefault="00835E89" w:rsidP="005B230F">
      <w:pPr>
        <w:pStyle w:val="ListParagraph"/>
        <w:numPr>
          <w:ilvl w:val="0"/>
          <w:numId w:val="15"/>
        </w:numPr>
        <w:spacing w:after="0" w:line="360" w:lineRule="auto"/>
        <w:ind w:left="1440" w:hanging="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Suatu Hal Tertentu</w:t>
      </w:r>
      <w:r w:rsidR="004C68A6" w:rsidRPr="004C68A6">
        <w:rPr>
          <w:rFonts w:ascii="Times New Roman" w:hAnsi="Times New Roman"/>
          <w:color w:val="000000" w:themeColor="text1"/>
          <w:sz w:val="24"/>
          <w:szCs w:val="24"/>
          <w:lang w:val="id-ID"/>
        </w:rPr>
        <w:t>.</w:t>
      </w:r>
      <w:r w:rsidRPr="00D55890">
        <w:rPr>
          <w:rFonts w:ascii="Times New Roman" w:hAnsi="Times New Roman"/>
          <w:color w:val="000000" w:themeColor="text1"/>
          <w:sz w:val="24"/>
          <w:szCs w:val="24"/>
          <w:lang w:val="id-ID"/>
        </w:rPr>
        <w:t xml:space="preserve"> </w:t>
      </w:r>
    </w:p>
    <w:p w:rsidR="00835E89" w:rsidRPr="00D55890" w:rsidRDefault="00835E89" w:rsidP="005B230F">
      <w:pPr>
        <w:pStyle w:val="ListParagraph"/>
        <w:spacing w:after="0" w:line="360" w:lineRule="auto"/>
        <w:ind w:left="144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t>Dengan syarat hal tertentu dimaksudkan</w:t>
      </w:r>
      <w:r w:rsidR="004C68A6">
        <w:rPr>
          <w:rFonts w:ascii="Times New Roman" w:hAnsi="Times New Roman"/>
          <w:color w:val="000000" w:themeColor="text1"/>
          <w:sz w:val="24"/>
          <w:szCs w:val="24"/>
          <w:lang w:val="id-ID"/>
        </w:rPr>
        <w:t xml:space="preserve"> bahwa </w:t>
      </w:r>
      <w:r w:rsidR="000D704E" w:rsidRPr="000D704E">
        <w:rPr>
          <w:rFonts w:ascii="Times New Roman" w:hAnsi="Times New Roman"/>
          <w:color w:val="000000" w:themeColor="text1"/>
          <w:sz w:val="24"/>
          <w:szCs w:val="24"/>
          <w:lang w:val="id-ID"/>
        </w:rPr>
        <w:t xml:space="preserve">suatu </w:t>
      </w:r>
      <w:r w:rsidR="004C68A6" w:rsidRPr="004C68A6">
        <w:rPr>
          <w:rFonts w:ascii="Times New Roman" w:hAnsi="Times New Roman"/>
          <w:color w:val="000000" w:themeColor="text1"/>
          <w:sz w:val="24"/>
          <w:szCs w:val="24"/>
          <w:lang w:val="id-ID"/>
        </w:rPr>
        <w:t xml:space="preserve">obyek </w:t>
      </w:r>
      <w:r w:rsidR="004C68A6">
        <w:rPr>
          <w:rFonts w:ascii="Times New Roman" w:hAnsi="Times New Roman"/>
          <w:color w:val="000000" w:themeColor="text1"/>
          <w:sz w:val="24"/>
          <w:szCs w:val="24"/>
          <w:lang w:val="id-ID"/>
        </w:rPr>
        <w:t xml:space="preserve"> perjanjian harus</w:t>
      </w:r>
      <w:r w:rsidR="0073366F">
        <w:rPr>
          <w:rFonts w:ascii="Times New Roman" w:hAnsi="Times New Roman"/>
          <w:color w:val="000000" w:themeColor="text1"/>
          <w:sz w:val="24"/>
          <w:szCs w:val="24"/>
          <w:lang w:val="id-ID"/>
        </w:rPr>
        <w:t xml:space="preserve"> jelas </w:t>
      </w:r>
      <w:r w:rsidR="004C68A6" w:rsidRPr="004C68A6">
        <w:rPr>
          <w:rFonts w:ascii="Times New Roman" w:hAnsi="Times New Roman"/>
          <w:color w:val="000000" w:themeColor="text1"/>
          <w:sz w:val="24"/>
          <w:szCs w:val="24"/>
          <w:lang w:val="id-ID"/>
        </w:rPr>
        <w:t xml:space="preserve"> dan </w:t>
      </w:r>
      <w:r w:rsidR="004C68A6">
        <w:rPr>
          <w:rFonts w:ascii="Times New Roman" w:hAnsi="Times New Roman"/>
          <w:color w:val="000000" w:themeColor="text1"/>
          <w:sz w:val="24"/>
          <w:szCs w:val="24"/>
          <w:lang w:val="id-ID"/>
        </w:rPr>
        <w:t>ditentukan oleh para pihak</w:t>
      </w:r>
      <w:r w:rsidRPr="00D55890">
        <w:rPr>
          <w:rFonts w:ascii="Times New Roman" w:hAnsi="Times New Roman"/>
          <w:color w:val="000000" w:themeColor="text1"/>
          <w:sz w:val="24"/>
          <w:szCs w:val="24"/>
          <w:lang w:val="id-ID"/>
        </w:rPr>
        <w:t xml:space="preserve">. Isi perjanjian perkawinan dapat sangat variatif. Batasannya hanyalah </w:t>
      </w:r>
      <w:r w:rsidR="0073366F" w:rsidRPr="007C2E1E">
        <w:rPr>
          <w:rFonts w:ascii="Times New Roman" w:hAnsi="Times New Roman"/>
          <w:color w:val="000000" w:themeColor="text1"/>
          <w:sz w:val="24"/>
          <w:szCs w:val="24"/>
          <w:lang w:val="id-ID"/>
        </w:rPr>
        <w:t xml:space="preserve">tidak </w:t>
      </w:r>
      <w:r w:rsidRPr="00D55890">
        <w:rPr>
          <w:rFonts w:ascii="Times New Roman" w:hAnsi="Times New Roman"/>
          <w:color w:val="000000" w:themeColor="text1"/>
          <w:sz w:val="24"/>
          <w:szCs w:val="24"/>
          <w:lang w:val="id-ID"/>
        </w:rPr>
        <w:t>hukum, agama, dan kesusilaan.</w:t>
      </w:r>
    </w:p>
    <w:p w:rsidR="00835E89" w:rsidRPr="00D55890" w:rsidRDefault="00531343" w:rsidP="005B230F">
      <w:pPr>
        <w:pStyle w:val="ListParagraph"/>
        <w:numPr>
          <w:ilvl w:val="0"/>
          <w:numId w:val="15"/>
        </w:numPr>
        <w:spacing w:after="0" w:line="360" w:lineRule="auto"/>
        <w:ind w:left="1440" w:hanging="720"/>
        <w:jc w:val="both"/>
        <w:rPr>
          <w:rFonts w:ascii="Times New Roman" w:hAnsi="Times New Roman"/>
          <w:color w:val="000000" w:themeColor="text1"/>
          <w:sz w:val="24"/>
          <w:szCs w:val="24"/>
          <w:lang w:val="id-ID"/>
        </w:rPr>
      </w:pPr>
      <w:r>
        <w:rPr>
          <w:rFonts w:ascii="Times New Roman" w:hAnsi="Times New Roman"/>
          <w:color w:val="000000" w:themeColor="text1"/>
          <w:sz w:val="24"/>
          <w:szCs w:val="24"/>
          <w:lang w:val="id-ID"/>
        </w:rPr>
        <w:lastRenderedPageBreak/>
        <w:t xml:space="preserve">Suatu Sebab Yang </w:t>
      </w:r>
      <w:r>
        <w:rPr>
          <w:rFonts w:ascii="Times New Roman" w:hAnsi="Times New Roman"/>
          <w:color w:val="000000" w:themeColor="text1"/>
          <w:sz w:val="24"/>
          <w:szCs w:val="24"/>
        </w:rPr>
        <w:t>Halal</w:t>
      </w:r>
    </w:p>
    <w:p w:rsidR="00835E89" w:rsidRPr="00D55890" w:rsidRDefault="004C68A6" w:rsidP="005B230F">
      <w:pPr>
        <w:pStyle w:val="ListParagraph"/>
        <w:spacing w:after="0" w:line="360" w:lineRule="auto"/>
        <w:ind w:left="1440"/>
        <w:jc w:val="both"/>
        <w:rPr>
          <w:rFonts w:ascii="Times New Roman" w:hAnsi="Times New Roman"/>
          <w:color w:val="000000" w:themeColor="text1"/>
          <w:sz w:val="24"/>
          <w:szCs w:val="24"/>
          <w:lang w:val="id-ID"/>
        </w:rPr>
      </w:pPr>
      <w:r w:rsidRPr="004C68A6">
        <w:rPr>
          <w:rFonts w:ascii="Times New Roman" w:hAnsi="Times New Roman"/>
          <w:color w:val="000000" w:themeColor="text1"/>
          <w:sz w:val="24"/>
          <w:szCs w:val="24"/>
          <w:lang w:val="id-ID"/>
        </w:rPr>
        <w:t>Maksud dari suatu sebab yang halal adalah bahwa isi perjanjian tersebut tida</w:t>
      </w:r>
      <w:r>
        <w:rPr>
          <w:rFonts w:ascii="Times New Roman" w:hAnsi="Times New Roman"/>
          <w:color w:val="000000" w:themeColor="text1"/>
          <w:sz w:val="24"/>
          <w:szCs w:val="24"/>
          <w:lang w:val="id-ID"/>
        </w:rPr>
        <w:t xml:space="preserve">k bertentangan dengan </w:t>
      </w:r>
      <w:r w:rsidRPr="004C68A6">
        <w:rPr>
          <w:rFonts w:ascii="Times New Roman" w:hAnsi="Times New Roman"/>
          <w:color w:val="000000" w:themeColor="text1"/>
          <w:sz w:val="24"/>
          <w:szCs w:val="24"/>
          <w:lang w:val="id-ID"/>
        </w:rPr>
        <w:t>peraturan perundang-undangan, kesusilaan dan ketertiban umum.</w:t>
      </w:r>
      <w:r w:rsidR="00835E89" w:rsidRPr="00D55890">
        <w:rPr>
          <w:rFonts w:ascii="Times New Roman" w:hAnsi="Times New Roman"/>
          <w:color w:val="000000" w:themeColor="text1"/>
          <w:sz w:val="24"/>
          <w:szCs w:val="24"/>
          <w:lang w:val="id-ID"/>
        </w:rPr>
        <w:t xml:space="preserve"> </w:t>
      </w:r>
    </w:p>
    <w:p w:rsidR="00977838" w:rsidRPr="00A56C2C" w:rsidRDefault="009864B4" w:rsidP="005B230F">
      <w:pPr>
        <w:pStyle w:val="ListParagraph"/>
        <w:tabs>
          <w:tab w:val="left" w:pos="0"/>
        </w:tabs>
        <w:spacing w:after="0" w:line="360" w:lineRule="auto"/>
        <w:ind w:left="0" w:firstLine="720"/>
        <w:jc w:val="both"/>
        <w:rPr>
          <w:rFonts w:ascii="Times New Roman" w:hAnsi="Times New Roman"/>
          <w:color w:val="000000" w:themeColor="text1"/>
          <w:sz w:val="24"/>
          <w:szCs w:val="24"/>
          <w:lang w:val="id-ID"/>
        </w:rPr>
      </w:pPr>
      <w:r w:rsidRPr="00EE5315">
        <w:rPr>
          <w:rFonts w:ascii="Times New Roman" w:hAnsi="Times New Roman"/>
          <w:color w:val="000000" w:themeColor="text1"/>
          <w:sz w:val="24"/>
          <w:szCs w:val="24"/>
          <w:lang w:val="id-ID"/>
        </w:rPr>
        <w:t xml:space="preserve">Selain asas-asas, dalam penelitian tesis ini terdapat beberapa </w:t>
      </w:r>
      <w:r w:rsidRPr="00D55890">
        <w:rPr>
          <w:rFonts w:ascii="Times New Roman" w:hAnsi="Times New Roman"/>
          <w:color w:val="000000" w:themeColor="text1"/>
          <w:sz w:val="24"/>
          <w:szCs w:val="24"/>
          <w:lang w:val="id-ID"/>
        </w:rPr>
        <w:t>teori-teori yang melandasi</w:t>
      </w:r>
      <w:r w:rsidRPr="00EE5315">
        <w:rPr>
          <w:rFonts w:ascii="Times New Roman" w:hAnsi="Times New Roman"/>
          <w:color w:val="000000" w:themeColor="text1"/>
          <w:sz w:val="24"/>
          <w:szCs w:val="24"/>
          <w:lang w:val="id-ID"/>
        </w:rPr>
        <w:t>nya, yang mana</w:t>
      </w:r>
      <w:r w:rsidRPr="00D55890">
        <w:rPr>
          <w:rFonts w:ascii="Times New Roman" w:hAnsi="Times New Roman"/>
          <w:color w:val="000000" w:themeColor="text1"/>
          <w:sz w:val="24"/>
          <w:szCs w:val="24"/>
          <w:lang w:val="id-ID"/>
        </w:rPr>
        <w:t xml:space="preserve"> teori </w:t>
      </w:r>
      <w:r w:rsidRPr="00EE5315">
        <w:rPr>
          <w:rFonts w:ascii="Times New Roman" w:hAnsi="Times New Roman"/>
          <w:color w:val="000000" w:themeColor="text1"/>
          <w:sz w:val="24"/>
          <w:szCs w:val="24"/>
          <w:lang w:val="id-ID"/>
        </w:rPr>
        <w:t xml:space="preserve">tersebut </w:t>
      </w:r>
      <w:r w:rsidRPr="00D55890">
        <w:rPr>
          <w:rFonts w:ascii="Times New Roman" w:hAnsi="Times New Roman"/>
          <w:color w:val="000000" w:themeColor="text1"/>
          <w:sz w:val="24"/>
          <w:szCs w:val="24"/>
          <w:lang w:val="id-ID"/>
        </w:rPr>
        <w:t xml:space="preserve">berkaitan dengan permasalahan yang </w:t>
      </w:r>
      <w:r w:rsidRPr="00EE5315">
        <w:rPr>
          <w:rFonts w:ascii="Times New Roman" w:hAnsi="Times New Roman"/>
          <w:color w:val="000000" w:themeColor="text1"/>
          <w:sz w:val="24"/>
          <w:szCs w:val="24"/>
          <w:lang w:val="id-ID"/>
        </w:rPr>
        <w:t xml:space="preserve">akan </w:t>
      </w:r>
      <w:r w:rsidRPr="00D55890">
        <w:rPr>
          <w:rFonts w:ascii="Times New Roman" w:hAnsi="Times New Roman"/>
          <w:color w:val="000000" w:themeColor="text1"/>
          <w:sz w:val="24"/>
          <w:szCs w:val="24"/>
          <w:lang w:val="id-ID"/>
        </w:rPr>
        <w:t>dibahas</w:t>
      </w:r>
      <w:r w:rsidR="000C2783" w:rsidRPr="00EE5315">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 xml:space="preserve">Menurut Sudikno Mertokusumo, </w:t>
      </w:r>
      <w:r w:rsidR="000C2783" w:rsidRPr="00D55890">
        <w:rPr>
          <w:rFonts w:ascii="Times New Roman" w:hAnsi="Times New Roman"/>
          <w:color w:val="000000" w:themeColor="text1"/>
          <w:sz w:val="24"/>
          <w:szCs w:val="24"/>
          <w:lang w:val="id-ID"/>
        </w:rPr>
        <w:t xml:space="preserve">terkait dengan teori kepastian hukum, </w:t>
      </w:r>
      <w:r w:rsidRPr="00D55890">
        <w:rPr>
          <w:rFonts w:ascii="Times New Roman" w:hAnsi="Times New Roman"/>
          <w:color w:val="000000" w:themeColor="text1"/>
          <w:sz w:val="24"/>
          <w:szCs w:val="24"/>
          <w:lang w:val="id-ID"/>
        </w:rPr>
        <w:t>dikatakan bahwa kepastian hukum merupakan sebuah jaminan dimana hukum tersebut harus dijalankan dengan cara yang baik. Kepastian hukum menghendaki adany</w:t>
      </w:r>
      <w:r w:rsidR="00201CDF">
        <w:rPr>
          <w:rFonts w:ascii="Times New Roman" w:hAnsi="Times New Roman"/>
          <w:color w:val="000000" w:themeColor="text1"/>
          <w:sz w:val="24"/>
          <w:szCs w:val="24"/>
          <w:lang w:val="id-ID"/>
        </w:rPr>
        <w:t xml:space="preserve">a upaya pengaturan hukum dalam </w:t>
      </w:r>
      <w:r w:rsidR="00201CDF" w:rsidRPr="00EE5315">
        <w:rPr>
          <w:rFonts w:ascii="Times New Roman" w:hAnsi="Times New Roman"/>
          <w:color w:val="000000" w:themeColor="text1"/>
          <w:sz w:val="24"/>
          <w:szCs w:val="24"/>
          <w:lang w:val="id-ID"/>
        </w:rPr>
        <w:t>p</w:t>
      </w:r>
      <w:r w:rsidRPr="00D55890">
        <w:rPr>
          <w:rFonts w:ascii="Times New Roman" w:hAnsi="Times New Roman"/>
          <w:color w:val="000000" w:themeColor="text1"/>
          <w:sz w:val="24"/>
          <w:szCs w:val="24"/>
          <w:lang w:val="id-ID"/>
        </w:rPr>
        <w:t>erundang-undangan yang dibuat oleh pihak yang berwenang dan berwibawa, sehingga aturan-aturan itu memiliki aspek yuridis yang dapat memjamin adanya kepastian bahwa hukum berfungsi sebagai suatu peraturan yang harus ditaati</w:t>
      </w:r>
      <w:r w:rsidRPr="00EE5315">
        <w:rPr>
          <w:rFonts w:ascii="Times New Roman" w:hAnsi="Times New Roman"/>
          <w:color w:val="000000" w:themeColor="text1"/>
          <w:sz w:val="24"/>
          <w:szCs w:val="24"/>
          <w:lang w:val="id-ID"/>
        </w:rPr>
        <w:t>.</w:t>
      </w:r>
      <w:r w:rsidRPr="00D55890">
        <w:rPr>
          <w:rStyle w:val="FootnoteReference"/>
          <w:rFonts w:ascii="Times New Roman" w:hAnsi="Times New Roman"/>
          <w:color w:val="000000" w:themeColor="text1"/>
          <w:sz w:val="24"/>
          <w:szCs w:val="24"/>
          <w:lang w:val="id-ID"/>
        </w:rPr>
        <w:footnoteReference w:id="24"/>
      </w:r>
      <w:r w:rsidRPr="00EE5315">
        <w:rPr>
          <w:rFonts w:ascii="Times New Roman" w:hAnsi="Times New Roman"/>
          <w:color w:val="000000" w:themeColor="text1"/>
          <w:sz w:val="24"/>
          <w:szCs w:val="24"/>
          <w:lang w:val="id-ID"/>
        </w:rPr>
        <w:t xml:space="preserve"> Sedangkan t</w:t>
      </w:r>
      <w:r w:rsidRPr="00D55890">
        <w:rPr>
          <w:rFonts w:ascii="Times New Roman" w:hAnsi="Times New Roman"/>
          <w:color w:val="000000" w:themeColor="text1"/>
          <w:sz w:val="24"/>
          <w:szCs w:val="24"/>
          <w:lang w:val="id-ID"/>
        </w:rPr>
        <w:t xml:space="preserve">eori </w:t>
      </w:r>
      <w:r w:rsidRPr="00EE5315">
        <w:rPr>
          <w:rFonts w:ascii="Times New Roman" w:hAnsi="Times New Roman"/>
          <w:color w:val="000000" w:themeColor="text1"/>
          <w:sz w:val="24"/>
          <w:szCs w:val="24"/>
          <w:lang w:val="id-ID"/>
        </w:rPr>
        <w:t>k</w:t>
      </w:r>
      <w:r w:rsidRPr="00D55890">
        <w:rPr>
          <w:rFonts w:ascii="Times New Roman" w:hAnsi="Times New Roman"/>
          <w:color w:val="000000" w:themeColor="text1"/>
          <w:sz w:val="24"/>
          <w:szCs w:val="24"/>
          <w:lang w:val="id-ID"/>
        </w:rPr>
        <w:t xml:space="preserve">eadilan </w:t>
      </w:r>
      <w:r w:rsidRPr="00EE5315">
        <w:rPr>
          <w:rFonts w:ascii="Times New Roman" w:hAnsi="Times New Roman"/>
          <w:color w:val="000000" w:themeColor="text1"/>
          <w:sz w:val="24"/>
          <w:szCs w:val="24"/>
          <w:lang w:val="id-ID"/>
        </w:rPr>
        <w:t>m</w:t>
      </w:r>
      <w:r w:rsidRPr="00D55890">
        <w:rPr>
          <w:rFonts w:ascii="Times New Roman" w:hAnsi="Times New Roman"/>
          <w:color w:val="000000" w:themeColor="text1"/>
          <w:sz w:val="24"/>
          <w:szCs w:val="24"/>
          <w:lang w:val="id-ID"/>
        </w:rPr>
        <w:t>enurut Aristoteles, dikatakan bahwa keadilan adalah kelayakan dalam tindakan manusia.</w:t>
      </w:r>
      <w:r w:rsidR="00330A89">
        <w:rPr>
          <w:rStyle w:val="FootnoteReference"/>
          <w:rFonts w:ascii="Times New Roman" w:hAnsi="Times New Roman"/>
          <w:color w:val="000000" w:themeColor="text1"/>
          <w:sz w:val="24"/>
          <w:szCs w:val="24"/>
          <w:lang w:val="id-ID"/>
        </w:rPr>
        <w:footnoteReference w:id="25"/>
      </w:r>
      <w:r w:rsidRPr="00D55890">
        <w:rPr>
          <w:rFonts w:ascii="Times New Roman" w:hAnsi="Times New Roman"/>
          <w:color w:val="000000" w:themeColor="text1"/>
          <w:sz w:val="24"/>
          <w:szCs w:val="24"/>
          <w:lang w:val="id-ID"/>
        </w:rPr>
        <w:t xml:space="preserve"> Kelayakan diartikan sebagai titik tengah diantara kedua ujung </w:t>
      </w:r>
      <w:r w:rsidRPr="00D55890">
        <w:rPr>
          <w:rFonts w:ascii="Times New Roman" w:hAnsi="Times New Roman"/>
          <w:i/>
          <w:color w:val="000000" w:themeColor="text1"/>
          <w:sz w:val="24"/>
          <w:szCs w:val="24"/>
          <w:lang w:val="id-ID"/>
        </w:rPr>
        <w:t>ekstern</w:t>
      </w:r>
      <w:r w:rsidRPr="00D55890">
        <w:rPr>
          <w:rFonts w:ascii="Times New Roman" w:hAnsi="Times New Roman"/>
          <w:color w:val="000000" w:themeColor="text1"/>
          <w:sz w:val="24"/>
          <w:szCs w:val="24"/>
          <w:lang w:val="id-ID"/>
        </w:rPr>
        <w:t xml:space="preserve"> yang terlalu banyak dan terlalu sedikit. Kedua ujung </w:t>
      </w:r>
      <w:r w:rsidRPr="00D55890">
        <w:rPr>
          <w:rFonts w:ascii="Times New Roman" w:hAnsi="Times New Roman"/>
          <w:i/>
          <w:color w:val="000000" w:themeColor="text1"/>
          <w:sz w:val="24"/>
          <w:szCs w:val="24"/>
          <w:lang w:val="id-ID"/>
        </w:rPr>
        <w:t>ekstern</w:t>
      </w:r>
      <w:r w:rsidRPr="00D55890">
        <w:rPr>
          <w:rFonts w:ascii="Times New Roman" w:hAnsi="Times New Roman"/>
          <w:color w:val="000000" w:themeColor="text1"/>
          <w:sz w:val="24"/>
          <w:szCs w:val="24"/>
          <w:lang w:val="id-ID"/>
        </w:rPr>
        <w:t xml:space="preserve"> itu menyangkut 2 (dua) orang atau benda. Bila 2 (dua) orang tersebut punya kesamaan dal</w:t>
      </w:r>
      <w:r w:rsidR="000C2783" w:rsidRPr="00D55890">
        <w:rPr>
          <w:rFonts w:ascii="Times New Roman" w:hAnsi="Times New Roman"/>
          <w:color w:val="000000" w:themeColor="text1"/>
          <w:sz w:val="24"/>
          <w:szCs w:val="24"/>
          <w:lang w:val="id-ID"/>
        </w:rPr>
        <w:t>am ukuran yang telah ditetapkan</w:t>
      </w:r>
      <w:r w:rsidRPr="00D55890">
        <w:rPr>
          <w:rFonts w:ascii="Times New Roman" w:hAnsi="Times New Roman"/>
          <w:color w:val="000000" w:themeColor="text1"/>
          <w:sz w:val="24"/>
          <w:szCs w:val="24"/>
          <w:lang w:val="id-ID"/>
        </w:rPr>
        <w:t xml:space="preserve">, maka masing-masing orang harus memperoleh benda atau hasil yang sama. Jika tidak sama, maka akan terjadi pelanggaran terhadap proposisi tersebut berarti ketidakadilan. </w:t>
      </w:r>
      <w:r w:rsidR="00901187" w:rsidRPr="00EE5315">
        <w:rPr>
          <w:rFonts w:ascii="Times New Roman" w:hAnsi="Times New Roman"/>
          <w:color w:val="000000" w:themeColor="text1"/>
          <w:sz w:val="24"/>
          <w:szCs w:val="24"/>
          <w:lang w:val="id-ID"/>
        </w:rPr>
        <w:t>Sedangkan menurut teori tujuan hukum dari Gustav Radbruch, disebutkan bahwa perjanjian perkawinan harus mempunyai nilai kemanfataan bagi para pihak dalam perkawinan. Selain sebagai perlindungan hukum bagi para pihak, perjanjian perkawinan juga memberikan manfaat dalam hal terjadi konflik di lembaga pengadilan manakala terjadi perceraian.</w:t>
      </w:r>
      <w:r w:rsidR="00901187" w:rsidRPr="00D55890">
        <w:rPr>
          <w:rStyle w:val="FootnoteReference"/>
          <w:rFonts w:ascii="Times New Roman" w:hAnsi="Times New Roman"/>
          <w:color w:val="000000" w:themeColor="text1"/>
          <w:sz w:val="24"/>
          <w:szCs w:val="24"/>
        </w:rPr>
        <w:footnoteReference w:id="26"/>
      </w:r>
      <w:r w:rsidR="006F5EEE" w:rsidRPr="00D55890">
        <w:rPr>
          <w:rFonts w:ascii="Times New Roman" w:hAnsi="Times New Roman"/>
          <w:color w:val="000000" w:themeColor="text1"/>
          <w:sz w:val="24"/>
          <w:szCs w:val="24"/>
          <w:lang w:val="id-ID"/>
        </w:rPr>
        <w:t xml:space="preserve"> </w:t>
      </w:r>
      <w:r w:rsidR="00EB2092" w:rsidRPr="00D55890">
        <w:rPr>
          <w:rFonts w:ascii="Times New Roman" w:hAnsi="Times New Roman"/>
          <w:color w:val="000000" w:themeColor="text1"/>
          <w:sz w:val="24"/>
          <w:szCs w:val="24"/>
          <w:lang w:val="id-ID"/>
        </w:rPr>
        <w:t>Hal-hal yang hendak diatur secara kongkrit dapat dituangkan dalam per</w:t>
      </w:r>
      <w:r w:rsidR="0071281B">
        <w:rPr>
          <w:rFonts w:ascii="Times New Roman" w:hAnsi="Times New Roman"/>
          <w:color w:val="000000" w:themeColor="text1"/>
          <w:sz w:val="24"/>
          <w:szCs w:val="24"/>
          <w:lang w:val="id-ID"/>
        </w:rPr>
        <w:t xml:space="preserve">janjian perkawinan. </w:t>
      </w:r>
      <w:r w:rsidR="00EB2092" w:rsidRPr="00D55890">
        <w:rPr>
          <w:rFonts w:ascii="Times New Roman" w:hAnsi="Times New Roman"/>
          <w:color w:val="000000" w:themeColor="text1"/>
          <w:sz w:val="24"/>
          <w:szCs w:val="24"/>
          <w:lang w:val="id-ID"/>
        </w:rPr>
        <w:t xml:space="preserve"> Jika perjanjian perkawinan sudah sepakat, maka para pihak harus me</w:t>
      </w:r>
      <w:r w:rsidR="003E02A7">
        <w:rPr>
          <w:rFonts w:ascii="Times New Roman" w:hAnsi="Times New Roman"/>
          <w:color w:val="000000" w:themeColor="text1"/>
          <w:sz w:val="24"/>
          <w:szCs w:val="24"/>
          <w:lang w:val="id-ID"/>
        </w:rPr>
        <w:t xml:space="preserve">menuhinya sepanjang perjanjian </w:t>
      </w:r>
      <w:r w:rsidR="003E02A7" w:rsidRPr="003E02A7">
        <w:rPr>
          <w:rFonts w:ascii="Times New Roman" w:hAnsi="Times New Roman"/>
          <w:color w:val="000000" w:themeColor="text1"/>
          <w:sz w:val="24"/>
          <w:szCs w:val="24"/>
          <w:lang w:val="id-ID"/>
        </w:rPr>
        <w:t>perkawinan t</w:t>
      </w:r>
      <w:r w:rsidR="00EB2092" w:rsidRPr="00D55890">
        <w:rPr>
          <w:rFonts w:ascii="Times New Roman" w:hAnsi="Times New Roman"/>
          <w:color w:val="000000" w:themeColor="text1"/>
          <w:sz w:val="24"/>
          <w:szCs w:val="24"/>
          <w:lang w:val="id-ID"/>
        </w:rPr>
        <w:t xml:space="preserve">ersebut tidak ada pihak yang dirugikan. </w:t>
      </w:r>
    </w:p>
    <w:p w:rsidR="00EB2092" w:rsidRPr="00D66C66" w:rsidRDefault="00EB2092" w:rsidP="005B230F">
      <w:pPr>
        <w:pStyle w:val="ListParagraph"/>
        <w:tabs>
          <w:tab w:val="left" w:pos="0"/>
        </w:tabs>
        <w:spacing w:after="0" w:line="360" w:lineRule="auto"/>
        <w:ind w:left="0"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lang w:val="id-ID"/>
        </w:rPr>
        <w:lastRenderedPageBreak/>
        <w:t>Peran notaris sebagai pejabat</w:t>
      </w:r>
      <w:r w:rsidR="002A0517" w:rsidRPr="00D55890">
        <w:rPr>
          <w:rFonts w:ascii="Times New Roman" w:hAnsi="Times New Roman"/>
          <w:color w:val="000000" w:themeColor="text1"/>
          <w:sz w:val="24"/>
          <w:szCs w:val="24"/>
          <w:lang w:val="id-ID"/>
        </w:rPr>
        <w:t xml:space="preserve"> umum yang menjalankan jabatan memberikan j</w:t>
      </w:r>
      <w:r w:rsidR="006F5EEE" w:rsidRPr="00D55890">
        <w:rPr>
          <w:rFonts w:ascii="Times New Roman" w:hAnsi="Times New Roman"/>
          <w:color w:val="000000" w:themeColor="text1"/>
          <w:sz w:val="24"/>
          <w:szCs w:val="24"/>
          <w:lang w:val="id-ID"/>
        </w:rPr>
        <w:t>asa hukum kepada masyarakat dan/</w:t>
      </w:r>
      <w:r w:rsidR="002A0517" w:rsidRPr="00D55890">
        <w:rPr>
          <w:rFonts w:ascii="Times New Roman" w:hAnsi="Times New Roman"/>
          <w:color w:val="000000" w:themeColor="text1"/>
          <w:sz w:val="24"/>
          <w:szCs w:val="24"/>
          <w:lang w:val="id-ID"/>
        </w:rPr>
        <w:t>atau membuat perjanjian perkawinan setelah perkawinan berlangsung wajib memperhatikan hal-hal penting sebagai upaya agar tidak ada pihak yang dirugikan, termasuk pihak ketiga agar tercapainya ke</w:t>
      </w:r>
      <w:r w:rsidR="00330A89">
        <w:rPr>
          <w:rFonts w:ascii="Times New Roman" w:hAnsi="Times New Roman"/>
          <w:color w:val="000000" w:themeColor="text1"/>
          <w:sz w:val="24"/>
          <w:szCs w:val="24"/>
          <w:lang w:val="id-ID"/>
        </w:rPr>
        <w:t>adilan dan kepastian hukum. UU P</w:t>
      </w:r>
      <w:r w:rsidR="002A0517" w:rsidRPr="00D55890">
        <w:rPr>
          <w:rFonts w:ascii="Times New Roman" w:hAnsi="Times New Roman"/>
          <w:color w:val="000000" w:themeColor="text1"/>
          <w:sz w:val="24"/>
          <w:szCs w:val="24"/>
          <w:lang w:val="id-ID"/>
        </w:rPr>
        <w:t xml:space="preserve">erkawinan merupakan </w:t>
      </w:r>
      <w:r w:rsidR="00D43F6B" w:rsidRPr="00D55890">
        <w:rPr>
          <w:rFonts w:ascii="Times New Roman" w:hAnsi="Times New Roman"/>
          <w:color w:val="000000" w:themeColor="text1"/>
          <w:sz w:val="24"/>
          <w:szCs w:val="24"/>
          <w:lang w:val="id-ID"/>
        </w:rPr>
        <w:t>unifikasi hukum perkawinan nasional, sehingga UU P</w:t>
      </w:r>
      <w:r w:rsidR="00A55E89" w:rsidRPr="00D55890">
        <w:rPr>
          <w:rFonts w:ascii="Times New Roman" w:hAnsi="Times New Roman"/>
          <w:color w:val="000000" w:themeColor="text1"/>
          <w:sz w:val="24"/>
          <w:szCs w:val="24"/>
          <w:lang w:val="id-ID"/>
        </w:rPr>
        <w:t xml:space="preserve">erkawinan bersifat universal bagi seluruh Warga Negara Indonesia (selanjutnya disebut WNI). </w:t>
      </w:r>
      <w:r w:rsidR="00330A89">
        <w:rPr>
          <w:rFonts w:ascii="Times New Roman" w:hAnsi="Times New Roman"/>
          <w:color w:val="000000" w:themeColor="text1"/>
          <w:sz w:val="24"/>
          <w:szCs w:val="24"/>
          <w:lang w:val="id-ID"/>
        </w:rPr>
        <w:t>Akan tetapi, UU P</w:t>
      </w:r>
      <w:r w:rsidR="00A55E89" w:rsidRPr="00D55890">
        <w:rPr>
          <w:rFonts w:ascii="Times New Roman" w:hAnsi="Times New Roman"/>
          <w:color w:val="000000" w:themeColor="text1"/>
          <w:sz w:val="24"/>
          <w:szCs w:val="24"/>
          <w:lang w:val="id-ID"/>
        </w:rPr>
        <w:t xml:space="preserve">erkawinan juga bersifat </w:t>
      </w:r>
      <w:r w:rsidR="00C42C1B">
        <w:rPr>
          <w:rFonts w:ascii="Times New Roman" w:hAnsi="Times New Roman"/>
          <w:i/>
          <w:color w:val="000000" w:themeColor="text1"/>
          <w:sz w:val="24"/>
          <w:szCs w:val="24"/>
          <w:lang w:val="id-ID"/>
        </w:rPr>
        <w:t>d</w:t>
      </w:r>
      <w:r w:rsidR="00C42C1B" w:rsidRPr="00C42C1B">
        <w:rPr>
          <w:rFonts w:ascii="Times New Roman" w:hAnsi="Times New Roman"/>
          <w:i/>
          <w:color w:val="000000" w:themeColor="text1"/>
          <w:sz w:val="24"/>
          <w:szCs w:val="24"/>
          <w:lang w:val="id-ID"/>
        </w:rPr>
        <w:t>i</w:t>
      </w:r>
      <w:r w:rsidR="00A55E89" w:rsidRPr="00D55890">
        <w:rPr>
          <w:rFonts w:ascii="Times New Roman" w:hAnsi="Times New Roman"/>
          <w:i/>
          <w:color w:val="000000" w:themeColor="text1"/>
          <w:sz w:val="24"/>
          <w:szCs w:val="24"/>
          <w:lang w:val="id-ID"/>
        </w:rPr>
        <w:t>ferensial,</w:t>
      </w:r>
      <w:r w:rsidR="006F5EEE" w:rsidRPr="00D55890">
        <w:rPr>
          <w:rFonts w:ascii="Times New Roman" w:hAnsi="Times New Roman"/>
          <w:i/>
          <w:color w:val="000000" w:themeColor="text1"/>
          <w:sz w:val="24"/>
          <w:szCs w:val="24"/>
          <w:lang w:val="id-ID"/>
        </w:rPr>
        <w:t xml:space="preserve"> </w:t>
      </w:r>
      <w:r w:rsidR="006F5EEE" w:rsidRPr="00D55890">
        <w:rPr>
          <w:rFonts w:ascii="Times New Roman" w:hAnsi="Times New Roman"/>
          <w:color w:val="000000" w:themeColor="text1"/>
          <w:sz w:val="24"/>
          <w:szCs w:val="24"/>
          <w:lang w:val="id-ID"/>
        </w:rPr>
        <w:t>karena sahnya perkawinan didasarkan pada hukum masing-masing agama yang dianut, sedangkan agama yang ada di Indonesia ada bermacam-macam dan ketentuan pelaksanaan perkawinannya juga bermacam-macam. Suatu perkawinan menurut Pasal 2 ayat (1) UU Perkawinan sebagai peristiwa hukum, sedangkan pencatatan perkawinan diatur dalam Pasal 2 ayat (2) sebagai peristiwa penting. Peristiwa hukum tidak bisa di</w:t>
      </w:r>
      <w:r w:rsidR="00977838">
        <w:rPr>
          <w:rFonts w:ascii="Times New Roman" w:hAnsi="Times New Roman"/>
          <w:color w:val="000000" w:themeColor="text1"/>
          <w:sz w:val="24"/>
          <w:szCs w:val="24"/>
          <w:lang w:val="id-ID"/>
        </w:rPr>
        <w:t>anulir dengan peristiwa penting</w:t>
      </w:r>
      <w:r w:rsidR="006F5EEE" w:rsidRPr="00D55890">
        <w:rPr>
          <w:rFonts w:ascii="Times New Roman" w:hAnsi="Times New Roman"/>
          <w:color w:val="000000" w:themeColor="text1"/>
          <w:sz w:val="24"/>
          <w:szCs w:val="24"/>
          <w:lang w:val="id-ID"/>
        </w:rPr>
        <w:t xml:space="preserve">. </w:t>
      </w:r>
      <w:r w:rsidR="006A5C47" w:rsidRPr="006A5C47">
        <w:rPr>
          <w:rFonts w:ascii="Times New Roman" w:hAnsi="Times New Roman"/>
          <w:color w:val="000000" w:themeColor="text1"/>
          <w:sz w:val="24"/>
          <w:szCs w:val="24"/>
          <w:lang w:val="id-ID"/>
        </w:rPr>
        <w:t>Sehingga ketentuan Pa</w:t>
      </w:r>
      <w:r w:rsidR="006A5C47">
        <w:rPr>
          <w:rFonts w:ascii="Times New Roman" w:hAnsi="Times New Roman"/>
          <w:color w:val="000000" w:themeColor="text1"/>
          <w:sz w:val="24"/>
          <w:szCs w:val="24"/>
          <w:lang w:val="id-ID"/>
        </w:rPr>
        <w:t>sal 2 UU Perkawinan</w:t>
      </w:r>
      <w:r w:rsidR="006A5C47" w:rsidRPr="006A5C47">
        <w:rPr>
          <w:rFonts w:ascii="Times New Roman" w:hAnsi="Times New Roman"/>
          <w:color w:val="000000" w:themeColor="text1"/>
          <w:sz w:val="24"/>
          <w:szCs w:val="24"/>
          <w:lang w:val="id-ID"/>
        </w:rPr>
        <w:t xml:space="preserve"> menjelaskan dengan jelas adanya segi mater</w:t>
      </w:r>
      <w:r w:rsidR="006A5C47">
        <w:rPr>
          <w:rFonts w:ascii="Times New Roman" w:hAnsi="Times New Roman"/>
          <w:color w:val="000000" w:themeColor="text1"/>
          <w:sz w:val="24"/>
          <w:szCs w:val="24"/>
          <w:lang w:val="id-ID"/>
        </w:rPr>
        <w:t>iil dan formil dari perkawinan</w:t>
      </w:r>
      <w:r w:rsidR="006A5C47" w:rsidRPr="006A5C47">
        <w:rPr>
          <w:rFonts w:ascii="Times New Roman" w:hAnsi="Times New Roman"/>
          <w:color w:val="000000" w:themeColor="text1"/>
          <w:sz w:val="24"/>
          <w:szCs w:val="24"/>
          <w:lang w:val="id-ID"/>
        </w:rPr>
        <w:t xml:space="preserve">. </w:t>
      </w:r>
      <w:r w:rsidR="006A5C47">
        <w:rPr>
          <w:rFonts w:ascii="Times New Roman" w:hAnsi="Times New Roman"/>
          <w:color w:val="000000" w:themeColor="text1"/>
          <w:sz w:val="24"/>
          <w:szCs w:val="24"/>
          <w:lang w:val="id-ID"/>
        </w:rPr>
        <w:t>Aspek</w:t>
      </w:r>
      <w:r w:rsidR="000B013D">
        <w:rPr>
          <w:rFonts w:ascii="Times New Roman" w:hAnsi="Times New Roman"/>
          <w:color w:val="000000" w:themeColor="text1"/>
          <w:sz w:val="24"/>
          <w:szCs w:val="24"/>
          <w:lang w:val="id-ID"/>
        </w:rPr>
        <w:t xml:space="preserve"> </w:t>
      </w:r>
      <w:r w:rsidR="000B013D" w:rsidRPr="000B013D">
        <w:rPr>
          <w:rFonts w:ascii="Times New Roman" w:hAnsi="Times New Roman"/>
          <w:color w:val="000000" w:themeColor="text1"/>
          <w:sz w:val="24"/>
          <w:szCs w:val="24"/>
          <w:lang w:val="id-ID"/>
        </w:rPr>
        <w:t xml:space="preserve">materilnya </w:t>
      </w:r>
      <w:r w:rsidR="006A5C47" w:rsidRPr="006A5C47">
        <w:rPr>
          <w:rFonts w:ascii="Times New Roman" w:hAnsi="Times New Roman"/>
          <w:color w:val="000000" w:themeColor="text1"/>
          <w:sz w:val="24"/>
          <w:szCs w:val="24"/>
          <w:lang w:val="id-ID"/>
        </w:rPr>
        <w:t xml:space="preserve"> adalah b</w:t>
      </w:r>
      <w:r w:rsidR="00D66C66">
        <w:rPr>
          <w:rFonts w:ascii="Times New Roman" w:hAnsi="Times New Roman"/>
          <w:color w:val="000000" w:themeColor="text1"/>
          <w:sz w:val="24"/>
          <w:szCs w:val="24"/>
          <w:lang w:val="id-ID"/>
        </w:rPr>
        <w:t xml:space="preserve">ertolak pangkal </w:t>
      </w:r>
      <w:r w:rsidR="006A5C47" w:rsidRPr="006A5C47">
        <w:rPr>
          <w:rFonts w:ascii="Times New Roman" w:hAnsi="Times New Roman"/>
          <w:color w:val="000000" w:themeColor="text1"/>
          <w:sz w:val="24"/>
          <w:szCs w:val="24"/>
          <w:lang w:val="id-ID"/>
        </w:rPr>
        <w:t>pada huku</w:t>
      </w:r>
      <w:r w:rsidR="006A5C47">
        <w:rPr>
          <w:rFonts w:ascii="Times New Roman" w:hAnsi="Times New Roman"/>
          <w:color w:val="000000" w:themeColor="text1"/>
          <w:sz w:val="24"/>
          <w:szCs w:val="24"/>
          <w:lang w:val="id-ID"/>
        </w:rPr>
        <w:t>m agama dan</w:t>
      </w:r>
      <w:r w:rsidR="006A5C47" w:rsidRPr="006A5C47">
        <w:rPr>
          <w:rFonts w:ascii="Times New Roman" w:hAnsi="Times New Roman"/>
          <w:color w:val="000000" w:themeColor="text1"/>
          <w:sz w:val="24"/>
          <w:szCs w:val="24"/>
          <w:lang w:val="id-ID"/>
        </w:rPr>
        <w:t xml:space="preserve"> kepercayaan sebagai pe</w:t>
      </w:r>
      <w:r w:rsidR="006A5C47">
        <w:rPr>
          <w:rFonts w:ascii="Times New Roman" w:hAnsi="Times New Roman"/>
          <w:color w:val="000000" w:themeColor="text1"/>
          <w:sz w:val="24"/>
          <w:szCs w:val="24"/>
          <w:lang w:val="id-ID"/>
        </w:rPr>
        <w:t>nentu keabsahan suatu perkawina</w:t>
      </w:r>
      <w:r w:rsidR="006A5C47" w:rsidRPr="006A5C47">
        <w:rPr>
          <w:rFonts w:ascii="Times New Roman" w:hAnsi="Times New Roman"/>
          <w:color w:val="000000" w:themeColor="text1"/>
          <w:sz w:val="24"/>
          <w:szCs w:val="24"/>
          <w:lang w:val="id-ID"/>
        </w:rPr>
        <w:t>, sedangkan aspek formilnya terletak pada ketentuan yang menyangkut pencatatan.</w:t>
      </w:r>
      <w:r w:rsidR="00D66C66" w:rsidRPr="00D66C66">
        <w:rPr>
          <w:rFonts w:ascii="Times New Roman" w:hAnsi="Times New Roman"/>
          <w:color w:val="000000" w:themeColor="text1"/>
          <w:sz w:val="24"/>
          <w:szCs w:val="24"/>
          <w:lang w:val="id-ID"/>
        </w:rPr>
        <w:t xml:space="preserve"> Isi dari UU Perkawinan lebih banyak ditekankan pada aspek formalitas daripada aspek materiil suatu perkawinan.</w:t>
      </w:r>
    </w:p>
    <w:p w:rsidR="006844E9" w:rsidRPr="006A5C47" w:rsidRDefault="006844E9" w:rsidP="00977838">
      <w:pPr>
        <w:tabs>
          <w:tab w:val="left" w:pos="0"/>
        </w:tabs>
        <w:spacing w:after="0" w:line="240" w:lineRule="auto"/>
        <w:jc w:val="both"/>
        <w:rPr>
          <w:rFonts w:ascii="Times New Roman" w:hAnsi="Times New Roman"/>
          <w:color w:val="000000" w:themeColor="text1"/>
          <w:sz w:val="24"/>
          <w:szCs w:val="24"/>
          <w:lang w:val="id-ID"/>
        </w:rPr>
      </w:pPr>
    </w:p>
    <w:p w:rsidR="00395E70" w:rsidRPr="00D55890" w:rsidRDefault="00360F44" w:rsidP="005B230F">
      <w:pPr>
        <w:pStyle w:val="ListParagraph"/>
        <w:numPr>
          <w:ilvl w:val="0"/>
          <w:numId w:val="1"/>
        </w:numPr>
        <w:tabs>
          <w:tab w:val="left" w:pos="720"/>
        </w:tabs>
        <w:spacing w:after="0" w:line="360" w:lineRule="auto"/>
        <w:ind w:left="0" w:firstLine="0"/>
        <w:jc w:val="both"/>
        <w:rPr>
          <w:rFonts w:ascii="Times New Roman" w:hAnsi="Times New Roman"/>
          <w:b/>
          <w:color w:val="000000" w:themeColor="text1"/>
          <w:sz w:val="24"/>
          <w:szCs w:val="24"/>
        </w:rPr>
      </w:pPr>
      <w:r w:rsidRPr="006A5C47">
        <w:rPr>
          <w:rFonts w:ascii="Times New Roman" w:hAnsi="Times New Roman"/>
          <w:b/>
          <w:color w:val="000000" w:themeColor="text1"/>
          <w:sz w:val="24"/>
          <w:szCs w:val="24"/>
          <w:lang w:val="id-ID"/>
        </w:rPr>
        <w:t>Metode P</w:t>
      </w:r>
      <w:r w:rsidR="00400068" w:rsidRPr="006A5C47">
        <w:rPr>
          <w:rFonts w:ascii="Times New Roman" w:hAnsi="Times New Roman"/>
          <w:b/>
          <w:color w:val="000000" w:themeColor="text1"/>
          <w:sz w:val="24"/>
          <w:szCs w:val="24"/>
          <w:lang w:val="id-ID"/>
        </w:rPr>
        <w:t>enel</w:t>
      </w:r>
      <w:r w:rsidR="00400068" w:rsidRPr="00D55890">
        <w:rPr>
          <w:rFonts w:ascii="Times New Roman" w:hAnsi="Times New Roman"/>
          <w:b/>
          <w:color w:val="000000" w:themeColor="text1"/>
          <w:sz w:val="24"/>
          <w:szCs w:val="24"/>
        </w:rPr>
        <w:t>itian</w:t>
      </w:r>
    </w:p>
    <w:p w:rsidR="00977838" w:rsidRPr="005B230F" w:rsidRDefault="00395E70" w:rsidP="00986A38">
      <w:pPr>
        <w:pStyle w:val="ListParagraph"/>
        <w:tabs>
          <w:tab w:val="left" w:pos="1170"/>
        </w:tabs>
        <w:spacing w:after="0" w:line="360" w:lineRule="auto"/>
        <w:ind w:left="0" w:firstLine="720"/>
        <w:jc w:val="both"/>
        <w:rPr>
          <w:rFonts w:ascii="Times New Roman" w:hAnsi="Times New Roman"/>
          <w:color w:val="000000" w:themeColor="text1"/>
          <w:sz w:val="24"/>
          <w:szCs w:val="24"/>
          <w:lang w:val="de-DE"/>
        </w:rPr>
      </w:pPr>
      <w:r w:rsidRPr="00D55890">
        <w:rPr>
          <w:rFonts w:ascii="Times New Roman" w:hAnsi="Times New Roman"/>
          <w:color w:val="000000" w:themeColor="text1"/>
          <w:sz w:val="24"/>
          <w:szCs w:val="24"/>
          <w:lang w:val="id-ID"/>
        </w:rPr>
        <w:t>Metode penelitian dapat dikatakan sebagai suatu cara atau jalan untuk memecahkan masalah yang ada guna menemukan, mengembangkan atau menguji kebenaran suatu pengetahuan tentang cara mengumpulkan, menyusun serta menginterpretasikan data yang sesuai dengan pedoman atau aturan yang berlaku dalam suatu karya ilmiah. Sehubungan dengan itu, dalam penelitian ini digunakan metode sebagai berikut:</w:t>
      </w:r>
      <w:r w:rsidR="00400068" w:rsidRPr="00D55890">
        <w:rPr>
          <w:rFonts w:ascii="Times New Roman" w:hAnsi="Times New Roman"/>
          <w:color w:val="000000" w:themeColor="text1"/>
          <w:sz w:val="24"/>
          <w:szCs w:val="24"/>
          <w:lang w:val="de-DE"/>
        </w:rPr>
        <w:t xml:space="preserve"> </w:t>
      </w:r>
    </w:p>
    <w:p w:rsidR="00977838" w:rsidRPr="00330A89" w:rsidRDefault="00977838" w:rsidP="00986A38">
      <w:pPr>
        <w:pStyle w:val="ListParagraph"/>
        <w:tabs>
          <w:tab w:val="left" w:pos="1170"/>
        </w:tabs>
        <w:spacing w:after="0" w:line="240" w:lineRule="auto"/>
        <w:ind w:left="0" w:firstLine="567"/>
        <w:jc w:val="both"/>
        <w:rPr>
          <w:rFonts w:ascii="Times New Roman" w:hAnsi="Times New Roman"/>
          <w:color w:val="000000" w:themeColor="text1"/>
          <w:sz w:val="24"/>
          <w:szCs w:val="24"/>
          <w:lang w:val="de-DE"/>
        </w:rPr>
      </w:pPr>
    </w:p>
    <w:p w:rsidR="00400068" w:rsidRPr="006844E9" w:rsidRDefault="00360F44" w:rsidP="00986A38">
      <w:pPr>
        <w:pStyle w:val="ListParagraph"/>
        <w:numPr>
          <w:ilvl w:val="0"/>
          <w:numId w:val="5"/>
        </w:numPr>
        <w:tabs>
          <w:tab w:val="left" w:pos="720"/>
          <w:tab w:val="left" w:pos="1134"/>
          <w:tab w:val="left" w:pos="1170"/>
        </w:tabs>
        <w:spacing w:after="0" w:line="360" w:lineRule="auto"/>
        <w:ind w:left="0" w:firstLine="0"/>
        <w:jc w:val="both"/>
        <w:rPr>
          <w:rFonts w:ascii="Times New Roman" w:hAnsi="Times New Roman"/>
          <w:color w:val="000000" w:themeColor="text1"/>
          <w:sz w:val="24"/>
          <w:szCs w:val="24"/>
        </w:rPr>
      </w:pPr>
      <w:r w:rsidRPr="006844E9">
        <w:rPr>
          <w:rFonts w:ascii="Times New Roman" w:hAnsi="Times New Roman"/>
          <w:color w:val="000000" w:themeColor="text1"/>
          <w:sz w:val="24"/>
          <w:szCs w:val="24"/>
        </w:rPr>
        <w:t>Spesifikasi P</w:t>
      </w:r>
      <w:r w:rsidR="00400068" w:rsidRPr="006844E9">
        <w:rPr>
          <w:rFonts w:ascii="Times New Roman" w:hAnsi="Times New Roman"/>
          <w:color w:val="000000" w:themeColor="text1"/>
          <w:sz w:val="24"/>
          <w:szCs w:val="24"/>
        </w:rPr>
        <w:t xml:space="preserve">enelitian </w:t>
      </w:r>
    </w:p>
    <w:p w:rsidR="005B2C9E" w:rsidRPr="00EE5315" w:rsidRDefault="006D5D56" w:rsidP="005B230F">
      <w:pPr>
        <w:pStyle w:val="ListParagraph"/>
        <w:spacing w:after="0" w:line="360" w:lineRule="auto"/>
        <w:ind w:left="0" w:firstLine="720"/>
        <w:jc w:val="both"/>
        <w:rPr>
          <w:rFonts w:ascii="Times New Roman" w:hAnsi="Times New Roman"/>
          <w:color w:val="000000" w:themeColor="text1"/>
          <w:sz w:val="24"/>
          <w:szCs w:val="24"/>
          <w:lang w:val="id-ID"/>
        </w:rPr>
      </w:pPr>
      <w:r w:rsidRPr="00D55890">
        <w:rPr>
          <w:rFonts w:ascii="Times New Roman" w:hAnsi="Times New Roman"/>
          <w:color w:val="000000" w:themeColor="text1"/>
          <w:sz w:val="24"/>
          <w:szCs w:val="24"/>
        </w:rPr>
        <w:t xml:space="preserve">Spesifikasi penelitian merupakan sifat dari </w:t>
      </w:r>
      <w:r w:rsidR="00993CFC" w:rsidRPr="00D55890">
        <w:rPr>
          <w:rFonts w:ascii="Times New Roman" w:hAnsi="Times New Roman"/>
          <w:color w:val="000000" w:themeColor="text1"/>
          <w:sz w:val="24"/>
          <w:szCs w:val="24"/>
        </w:rPr>
        <w:t>penelitian ya</w:t>
      </w:r>
      <w:r w:rsidR="00AC4991" w:rsidRPr="00D55890">
        <w:rPr>
          <w:rFonts w:ascii="Times New Roman" w:hAnsi="Times New Roman"/>
          <w:color w:val="000000" w:themeColor="text1"/>
          <w:sz w:val="24"/>
          <w:szCs w:val="24"/>
        </w:rPr>
        <w:t xml:space="preserve">ng akan dilakukan. Dalam </w:t>
      </w:r>
      <w:r w:rsidR="00AC4991" w:rsidRPr="00D55890">
        <w:rPr>
          <w:rFonts w:ascii="Times New Roman" w:hAnsi="Times New Roman"/>
          <w:color w:val="000000" w:themeColor="text1"/>
          <w:sz w:val="24"/>
          <w:szCs w:val="24"/>
          <w:lang w:val="id-ID"/>
        </w:rPr>
        <w:t xml:space="preserve">kaitannya dengan penelitian ini, spesifikasi yang digunakan bersifat deskriptif-analitis, yaitu dengan membuat gambaran-gambaran secara sistematis, faktual, aktual mengenai fakta-fakta, kondisi, situasi atau permasalahan yang </w:t>
      </w:r>
      <w:r w:rsidR="00AC4991" w:rsidRPr="00D55890">
        <w:rPr>
          <w:rFonts w:ascii="Times New Roman" w:hAnsi="Times New Roman"/>
          <w:color w:val="000000" w:themeColor="text1"/>
          <w:sz w:val="24"/>
          <w:szCs w:val="24"/>
          <w:lang w:val="id-ID"/>
        </w:rPr>
        <w:lastRenderedPageBreak/>
        <w:t>hendak dianalisis.</w:t>
      </w:r>
      <w:r w:rsidR="00AC4991" w:rsidRPr="00D55890">
        <w:rPr>
          <w:rStyle w:val="FootnoteReference"/>
          <w:rFonts w:ascii="Times New Roman" w:hAnsi="Times New Roman"/>
          <w:color w:val="000000" w:themeColor="text1"/>
          <w:sz w:val="24"/>
          <w:szCs w:val="24"/>
          <w:lang w:val="id-ID"/>
        </w:rPr>
        <w:footnoteReference w:id="27"/>
      </w:r>
      <w:r w:rsidR="00AC4991" w:rsidRPr="00D55890">
        <w:rPr>
          <w:rFonts w:ascii="Times New Roman" w:hAnsi="Times New Roman"/>
          <w:color w:val="000000" w:themeColor="text1"/>
          <w:sz w:val="24"/>
          <w:szCs w:val="24"/>
          <w:lang w:val="id-ID"/>
        </w:rPr>
        <w:t xml:space="preserve"> Dalam kaitannya dengan penelitian ini akan dibahas mengenai pelaksanaan perjanjian perkawinan yang dilakukan setelah perkawinan berlangsung terhadap pihak ketiga kemudian mengan</w:t>
      </w:r>
      <w:r w:rsidR="009864B4" w:rsidRPr="00D55890">
        <w:rPr>
          <w:rFonts w:ascii="Times New Roman" w:hAnsi="Times New Roman"/>
          <w:color w:val="000000" w:themeColor="text1"/>
          <w:sz w:val="24"/>
          <w:szCs w:val="24"/>
          <w:lang w:val="id-ID"/>
        </w:rPr>
        <w:t>alisis masalah-masalah yuridis</w:t>
      </w:r>
      <w:r w:rsidR="009864B4" w:rsidRPr="00EE5315">
        <w:rPr>
          <w:rFonts w:ascii="Times New Roman" w:hAnsi="Times New Roman"/>
          <w:color w:val="000000" w:themeColor="text1"/>
          <w:sz w:val="24"/>
          <w:szCs w:val="24"/>
          <w:lang w:val="id-ID"/>
        </w:rPr>
        <w:t xml:space="preserve"> </w:t>
      </w:r>
      <w:r w:rsidR="00AC4991" w:rsidRPr="00D55890">
        <w:rPr>
          <w:rFonts w:ascii="Times New Roman" w:hAnsi="Times New Roman"/>
          <w:color w:val="000000" w:themeColor="text1"/>
          <w:sz w:val="24"/>
          <w:szCs w:val="24"/>
          <w:lang w:val="id-ID"/>
        </w:rPr>
        <w:t xml:space="preserve">yang timbul dari fakta tersebut dihubungkan dengan asas dalam peraturan perundang-undangan. </w:t>
      </w:r>
      <w:r w:rsidR="00400068" w:rsidRPr="00D55890">
        <w:rPr>
          <w:rFonts w:ascii="Times New Roman" w:hAnsi="Times New Roman"/>
          <w:color w:val="000000" w:themeColor="text1"/>
          <w:sz w:val="24"/>
          <w:szCs w:val="24"/>
          <w:lang w:val="id-ID"/>
        </w:rPr>
        <w:t xml:space="preserve">Dalam </w:t>
      </w:r>
      <w:r w:rsidR="009864B4" w:rsidRPr="00EE5315">
        <w:rPr>
          <w:rFonts w:ascii="Times New Roman" w:hAnsi="Times New Roman"/>
          <w:color w:val="000000" w:themeColor="text1"/>
          <w:sz w:val="24"/>
          <w:szCs w:val="24"/>
          <w:lang w:val="id-ID"/>
        </w:rPr>
        <w:t>penelitian ini</w:t>
      </w:r>
      <w:r w:rsidR="00330A89">
        <w:rPr>
          <w:rFonts w:ascii="Times New Roman" w:hAnsi="Times New Roman"/>
          <w:color w:val="000000" w:themeColor="text1"/>
          <w:sz w:val="24"/>
          <w:szCs w:val="24"/>
          <w:lang w:val="id-ID"/>
        </w:rPr>
        <w:t>, penulis</w:t>
      </w:r>
      <w:r w:rsidR="009864B4" w:rsidRPr="00EE5315">
        <w:rPr>
          <w:rFonts w:ascii="Times New Roman" w:hAnsi="Times New Roman"/>
          <w:color w:val="000000" w:themeColor="text1"/>
          <w:sz w:val="24"/>
          <w:szCs w:val="24"/>
          <w:lang w:val="id-ID"/>
        </w:rPr>
        <w:t xml:space="preserve"> </w:t>
      </w:r>
      <w:r w:rsidRPr="00D55890">
        <w:rPr>
          <w:rFonts w:ascii="Times New Roman" w:hAnsi="Times New Roman"/>
          <w:color w:val="000000" w:themeColor="text1"/>
          <w:sz w:val="24"/>
          <w:szCs w:val="24"/>
          <w:lang w:val="id-ID"/>
        </w:rPr>
        <w:t>akan</w:t>
      </w:r>
      <w:r w:rsidR="00400068" w:rsidRPr="00D55890">
        <w:rPr>
          <w:rFonts w:ascii="Times New Roman" w:hAnsi="Times New Roman"/>
          <w:color w:val="000000" w:themeColor="text1"/>
          <w:sz w:val="24"/>
          <w:szCs w:val="24"/>
          <w:lang w:val="id-ID"/>
        </w:rPr>
        <w:t xml:space="preserve"> menggambarkan secara jelas, sistematis terperinci dan </w:t>
      </w:r>
      <w:r w:rsidR="002079D2" w:rsidRPr="00D55890">
        <w:rPr>
          <w:rFonts w:ascii="Times New Roman" w:hAnsi="Times New Roman"/>
          <w:color w:val="000000" w:themeColor="text1"/>
          <w:sz w:val="24"/>
          <w:szCs w:val="24"/>
          <w:lang w:val="id-ID"/>
        </w:rPr>
        <w:t xml:space="preserve">menyeluruh </w:t>
      </w:r>
      <w:r w:rsidR="00330A89">
        <w:rPr>
          <w:rFonts w:ascii="Times New Roman" w:hAnsi="Times New Roman"/>
          <w:color w:val="000000" w:themeColor="text1"/>
          <w:sz w:val="24"/>
          <w:szCs w:val="24"/>
          <w:lang w:val="id-ID"/>
        </w:rPr>
        <w:t>mengenai fakta-fakta serta data-</w:t>
      </w:r>
      <w:r w:rsidR="002079D2" w:rsidRPr="00D55890">
        <w:rPr>
          <w:rFonts w:ascii="Times New Roman" w:hAnsi="Times New Roman"/>
          <w:color w:val="000000" w:themeColor="text1"/>
          <w:sz w:val="24"/>
          <w:szCs w:val="24"/>
          <w:lang w:val="id-ID"/>
        </w:rPr>
        <w:t>data yang ada.</w:t>
      </w:r>
    </w:p>
    <w:p w:rsidR="006844E9" w:rsidRPr="00EE5315" w:rsidRDefault="006844E9" w:rsidP="006844E9">
      <w:pPr>
        <w:pStyle w:val="ListParagraph"/>
        <w:spacing w:after="0" w:line="240" w:lineRule="auto"/>
        <w:ind w:left="0" w:firstLine="567"/>
        <w:jc w:val="both"/>
        <w:rPr>
          <w:rFonts w:ascii="Times New Roman" w:hAnsi="Times New Roman"/>
          <w:color w:val="000000" w:themeColor="text1"/>
          <w:sz w:val="24"/>
          <w:szCs w:val="24"/>
          <w:lang w:val="id-ID"/>
        </w:rPr>
      </w:pPr>
    </w:p>
    <w:p w:rsidR="005F599A" w:rsidRPr="006844E9" w:rsidRDefault="00360F44" w:rsidP="005B230F">
      <w:pPr>
        <w:pStyle w:val="ListParagraph"/>
        <w:numPr>
          <w:ilvl w:val="0"/>
          <w:numId w:val="5"/>
        </w:numPr>
        <w:tabs>
          <w:tab w:val="left" w:pos="720"/>
        </w:tabs>
        <w:spacing w:after="0" w:line="360" w:lineRule="auto"/>
        <w:ind w:left="0" w:firstLine="0"/>
        <w:jc w:val="both"/>
        <w:rPr>
          <w:rFonts w:ascii="Times New Roman" w:hAnsi="Times New Roman"/>
          <w:color w:val="000000" w:themeColor="text1"/>
          <w:sz w:val="24"/>
          <w:szCs w:val="24"/>
        </w:rPr>
      </w:pPr>
      <w:r w:rsidRPr="006844E9">
        <w:rPr>
          <w:rFonts w:ascii="Times New Roman" w:hAnsi="Times New Roman"/>
          <w:color w:val="000000" w:themeColor="text1"/>
          <w:sz w:val="24"/>
          <w:szCs w:val="24"/>
        </w:rPr>
        <w:t xml:space="preserve">Jenis </w:t>
      </w:r>
      <w:r w:rsidRPr="006844E9">
        <w:rPr>
          <w:rFonts w:ascii="Times New Roman" w:hAnsi="Times New Roman"/>
          <w:color w:val="000000" w:themeColor="text1"/>
          <w:sz w:val="24"/>
          <w:szCs w:val="24"/>
          <w:lang w:val="id-ID"/>
        </w:rPr>
        <w:t>P</w:t>
      </w:r>
      <w:r w:rsidR="00400068" w:rsidRPr="006844E9">
        <w:rPr>
          <w:rFonts w:ascii="Times New Roman" w:hAnsi="Times New Roman"/>
          <w:color w:val="000000" w:themeColor="text1"/>
          <w:sz w:val="24"/>
          <w:szCs w:val="24"/>
        </w:rPr>
        <w:t>enelitian</w:t>
      </w:r>
    </w:p>
    <w:p w:rsidR="005B2C9E" w:rsidRPr="00D55890" w:rsidRDefault="00AC4991" w:rsidP="005B230F">
      <w:pPr>
        <w:pStyle w:val="BodyText"/>
        <w:spacing w:line="360" w:lineRule="auto"/>
        <w:ind w:firstLine="720"/>
        <w:jc w:val="both"/>
        <w:rPr>
          <w:color w:val="000000" w:themeColor="text1"/>
          <w:lang w:val="id-ID"/>
        </w:rPr>
      </w:pPr>
      <w:r w:rsidRPr="00D55890">
        <w:rPr>
          <w:color w:val="000000" w:themeColor="text1"/>
        </w:rPr>
        <w:t>Jenis penelitian yang digu</w:t>
      </w:r>
      <w:r w:rsidR="005F599A" w:rsidRPr="00D55890">
        <w:rPr>
          <w:color w:val="000000" w:themeColor="text1"/>
        </w:rPr>
        <w:t>naka</w:t>
      </w:r>
      <w:r w:rsidR="00330A89">
        <w:rPr>
          <w:color w:val="000000" w:themeColor="text1"/>
        </w:rPr>
        <w:t xml:space="preserve">n  dalam penelitian </w:t>
      </w:r>
      <w:r w:rsidR="009C7AA4" w:rsidRPr="00D55890">
        <w:rPr>
          <w:color w:val="000000" w:themeColor="text1"/>
        </w:rPr>
        <w:t xml:space="preserve">ini terdiri dari penelitian yuridis </w:t>
      </w:r>
      <w:r w:rsidR="00DC51B1" w:rsidRPr="00D55890">
        <w:rPr>
          <w:color w:val="000000" w:themeColor="text1"/>
        </w:rPr>
        <w:t>normatif</w:t>
      </w:r>
      <w:r w:rsidR="009864B4" w:rsidRPr="00D55890">
        <w:rPr>
          <w:color w:val="000000" w:themeColor="text1"/>
        </w:rPr>
        <w:t xml:space="preserve"> yang mana</w:t>
      </w:r>
      <w:r w:rsidR="009C7AA4" w:rsidRPr="00D55890">
        <w:rPr>
          <w:color w:val="000000" w:themeColor="text1"/>
        </w:rPr>
        <w:t xml:space="preserve"> dilakukan melalui penelitian</w:t>
      </w:r>
      <w:r w:rsidRPr="00D55890">
        <w:rPr>
          <w:color w:val="000000" w:themeColor="text1"/>
          <w:lang w:val="id-ID"/>
        </w:rPr>
        <w:t xml:space="preserve"> kepustakaan. Studi kepustakaan dilakukan untuk memperoleh data sekunder yang dianggap relevan untuk dijadikan bahan dalam menyusun tesis dengan menggunakan bahan dasar penelitian kepustakaan yang terdiri dari :</w:t>
      </w:r>
    </w:p>
    <w:p w:rsidR="00585F00" w:rsidRPr="00D55890" w:rsidRDefault="00585F00" w:rsidP="005B230F">
      <w:pPr>
        <w:pStyle w:val="BodyText"/>
        <w:numPr>
          <w:ilvl w:val="0"/>
          <w:numId w:val="6"/>
        </w:numPr>
        <w:tabs>
          <w:tab w:val="left" w:pos="1440"/>
        </w:tabs>
        <w:spacing w:line="360" w:lineRule="auto"/>
        <w:ind w:left="0" w:firstLine="720"/>
        <w:jc w:val="both"/>
        <w:rPr>
          <w:color w:val="000000" w:themeColor="text1"/>
        </w:rPr>
      </w:pPr>
      <w:r w:rsidRPr="00D55890">
        <w:rPr>
          <w:color w:val="000000" w:themeColor="text1"/>
        </w:rPr>
        <w:t>Bahan Hukum Primer</w:t>
      </w:r>
    </w:p>
    <w:p w:rsidR="006829F7" w:rsidRPr="00D55890" w:rsidRDefault="00585F00" w:rsidP="005B230F">
      <w:pPr>
        <w:pStyle w:val="BodyText"/>
        <w:spacing w:line="360" w:lineRule="auto"/>
        <w:ind w:left="1440"/>
        <w:jc w:val="both"/>
        <w:rPr>
          <w:color w:val="000000" w:themeColor="text1"/>
        </w:rPr>
      </w:pPr>
      <w:r w:rsidRPr="00D55890">
        <w:rPr>
          <w:color w:val="000000" w:themeColor="text1"/>
          <w:lang w:val="id-ID"/>
        </w:rPr>
        <w:t>M</w:t>
      </w:r>
      <w:r w:rsidR="00AC4991" w:rsidRPr="00D55890">
        <w:rPr>
          <w:color w:val="000000" w:themeColor="text1"/>
          <w:lang w:val="id-ID"/>
        </w:rPr>
        <w:t xml:space="preserve">erupakan bahan-bahan hukum mengikat. Dalam penyusunan karya ilmiah ini, bahan-bahan tersebut mencakup: </w:t>
      </w:r>
    </w:p>
    <w:p w:rsidR="006829F7" w:rsidRPr="00D55890" w:rsidRDefault="00AA23B4" w:rsidP="005B230F">
      <w:pPr>
        <w:pStyle w:val="BodyText"/>
        <w:numPr>
          <w:ilvl w:val="0"/>
          <w:numId w:val="7"/>
        </w:numPr>
        <w:tabs>
          <w:tab w:val="left" w:pos="2160"/>
        </w:tabs>
        <w:spacing w:line="360" w:lineRule="auto"/>
        <w:ind w:left="0" w:firstLine="1440"/>
        <w:jc w:val="both"/>
        <w:rPr>
          <w:color w:val="000000" w:themeColor="text1"/>
          <w:lang w:val="id-ID"/>
        </w:rPr>
      </w:pPr>
      <w:r>
        <w:rPr>
          <w:color w:val="000000" w:themeColor="text1"/>
          <w:lang w:val="id-ID"/>
        </w:rPr>
        <w:t xml:space="preserve">UUD </w:t>
      </w:r>
      <w:r w:rsidR="00AC4991" w:rsidRPr="00D55890">
        <w:rPr>
          <w:color w:val="000000" w:themeColor="text1"/>
          <w:lang w:val="id-ID"/>
        </w:rPr>
        <w:t>1945 Amandemen Ke 4</w:t>
      </w:r>
      <w:r w:rsidR="00CC10A5" w:rsidRPr="00D55890">
        <w:rPr>
          <w:color w:val="000000" w:themeColor="text1"/>
          <w:lang w:val="de-DE"/>
        </w:rPr>
        <w:t>;</w:t>
      </w:r>
    </w:p>
    <w:p w:rsidR="00977838" w:rsidRPr="00977838" w:rsidRDefault="00AA23B4" w:rsidP="005B230F">
      <w:pPr>
        <w:pStyle w:val="BodyText"/>
        <w:numPr>
          <w:ilvl w:val="0"/>
          <w:numId w:val="7"/>
        </w:numPr>
        <w:tabs>
          <w:tab w:val="left" w:pos="2160"/>
        </w:tabs>
        <w:spacing w:line="360" w:lineRule="auto"/>
        <w:ind w:left="0" w:firstLine="1440"/>
        <w:jc w:val="both"/>
        <w:rPr>
          <w:color w:val="000000" w:themeColor="text1"/>
          <w:lang w:val="id-ID"/>
        </w:rPr>
      </w:pPr>
      <w:r>
        <w:rPr>
          <w:color w:val="000000" w:themeColor="text1"/>
          <w:lang w:val="id-ID"/>
        </w:rPr>
        <w:t>KUH</w:t>
      </w:r>
      <w:r w:rsidR="00585F00" w:rsidRPr="00D55890">
        <w:rPr>
          <w:color w:val="000000" w:themeColor="text1"/>
          <w:lang w:val="id-ID"/>
        </w:rPr>
        <w:t>Perdata</w:t>
      </w:r>
      <w:r w:rsidR="00CC10A5" w:rsidRPr="00D55890">
        <w:rPr>
          <w:color w:val="000000" w:themeColor="text1"/>
          <w:lang w:val="de-DE"/>
        </w:rPr>
        <w:t>;</w:t>
      </w:r>
    </w:p>
    <w:p w:rsidR="006829F7" w:rsidRPr="00977838" w:rsidRDefault="00585F00" w:rsidP="005B230F">
      <w:pPr>
        <w:pStyle w:val="BodyText"/>
        <w:numPr>
          <w:ilvl w:val="0"/>
          <w:numId w:val="7"/>
        </w:numPr>
        <w:tabs>
          <w:tab w:val="left" w:pos="2160"/>
        </w:tabs>
        <w:spacing w:line="360" w:lineRule="auto"/>
        <w:ind w:left="2160" w:hanging="720"/>
        <w:jc w:val="both"/>
        <w:rPr>
          <w:color w:val="000000" w:themeColor="text1"/>
          <w:lang w:val="id-ID"/>
        </w:rPr>
      </w:pPr>
      <w:r w:rsidRPr="00977838">
        <w:rPr>
          <w:color w:val="000000" w:themeColor="text1"/>
          <w:lang w:val="id-ID"/>
        </w:rPr>
        <w:t>Un</w:t>
      </w:r>
      <w:r w:rsidR="00AA23B4" w:rsidRPr="00977838">
        <w:rPr>
          <w:color w:val="000000" w:themeColor="text1"/>
          <w:lang w:val="id-ID"/>
        </w:rPr>
        <w:t>dang-Undang Nomor 1 Tahun 1974 t</w:t>
      </w:r>
      <w:r w:rsidRPr="00977838">
        <w:rPr>
          <w:color w:val="000000" w:themeColor="text1"/>
          <w:lang w:val="id-ID"/>
        </w:rPr>
        <w:t>entang Perkawinan</w:t>
      </w:r>
      <w:r w:rsidR="00977838" w:rsidRPr="00977838">
        <w:rPr>
          <w:color w:val="000000" w:themeColor="text1"/>
          <w:lang w:val="id-ID"/>
        </w:rPr>
        <w:t xml:space="preserve"> </w:t>
      </w:r>
      <w:r w:rsidR="00977838" w:rsidRPr="00977838">
        <w:rPr>
          <w:i/>
          <w:color w:val="000000" w:themeColor="text1"/>
          <w:lang w:val="id-ID"/>
        </w:rPr>
        <w:t>juncto</w:t>
      </w:r>
      <w:r w:rsidR="00977838" w:rsidRPr="00977838">
        <w:rPr>
          <w:color w:val="000000" w:themeColor="text1"/>
          <w:lang w:val="id-ID"/>
        </w:rPr>
        <w:t xml:space="preserve"> Undang-Undang Nomor 16 Tahun 2019 tentang Perubahan Atas Undang-Undang Nomor 1 Tahun 1974 tentang Perkawinan</w:t>
      </w:r>
      <w:r w:rsidR="00CC10A5" w:rsidRPr="00977838">
        <w:rPr>
          <w:color w:val="000000" w:themeColor="text1"/>
          <w:lang w:val="id-ID"/>
        </w:rPr>
        <w:t>;</w:t>
      </w:r>
    </w:p>
    <w:p w:rsidR="006829F7" w:rsidRPr="00D55890" w:rsidRDefault="00AA23B4" w:rsidP="005B230F">
      <w:pPr>
        <w:pStyle w:val="BodyText"/>
        <w:numPr>
          <w:ilvl w:val="0"/>
          <w:numId w:val="7"/>
        </w:numPr>
        <w:tabs>
          <w:tab w:val="left" w:pos="2160"/>
        </w:tabs>
        <w:spacing w:line="360" w:lineRule="auto"/>
        <w:ind w:left="2160" w:hanging="720"/>
        <w:jc w:val="both"/>
        <w:rPr>
          <w:color w:val="000000" w:themeColor="text1"/>
          <w:lang w:val="id-ID"/>
        </w:rPr>
      </w:pPr>
      <w:r w:rsidRPr="00AA23B4">
        <w:rPr>
          <w:color w:val="000000" w:themeColor="text1"/>
          <w:lang w:val="id-ID"/>
        </w:rPr>
        <w:t xml:space="preserve">Undang-Undang Nomor 30 Tahun 2004 </w:t>
      </w:r>
      <w:r w:rsidR="00977838" w:rsidRPr="00977838">
        <w:rPr>
          <w:color w:val="000000" w:themeColor="text1"/>
          <w:lang w:val="id-ID"/>
        </w:rPr>
        <w:t xml:space="preserve">tentang Jabatan Notaris </w:t>
      </w:r>
      <w:r w:rsidR="00977838" w:rsidRPr="00977838">
        <w:rPr>
          <w:i/>
          <w:color w:val="000000" w:themeColor="text1"/>
          <w:lang w:val="id-ID"/>
        </w:rPr>
        <w:t xml:space="preserve">juncto </w:t>
      </w:r>
      <w:r w:rsidR="00977838" w:rsidRPr="00977838">
        <w:rPr>
          <w:color w:val="000000" w:themeColor="text1"/>
          <w:lang w:val="id-ID"/>
        </w:rPr>
        <w:t xml:space="preserve">Undang-Undang Nomor </w:t>
      </w:r>
      <w:r w:rsidRPr="00AA23B4">
        <w:rPr>
          <w:color w:val="000000" w:themeColor="text1"/>
          <w:lang w:val="id-ID"/>
        </w:rPr>
        <w:t xml:space="preserve">2 Tahun 2014 tentang </w:t>
      </w:r>
      <w:r w:rsidR="00977838" w:rsidRPr="00977838">
        <w:rPr>
          <w:color w:val="000000" w:themeColor="text1"/>
          <w:lang w:val="id-ID"/>
        </w:rPr>
        <w:t xml:space="preserve">Perubahan Atas </w:t>
      </w:r>
      <w:r w:rsidRPr="00AA23B4">
        <w:rPr>
          <w:color w:val="000000" w:themeColor="text1"/>
          <w:lang w:val="id-ID"/>
        </w:rPr>
        <w:t xml:space="preserve">Undang-Undang </w:t>
      </w:r>
      <w:r w:rsidR="00977838" w:rsidRPr="00977838">
        <w:rPr>
          <w:color w:val="000000" w:themeColor="text1"/>
          <w:lang w:val="id-ID"/>
        </w:rPr>
        <w:t xml:space="preserve">Nomor 30 Tahun 2004 tentang </w:t>
      </w:r>
      <w:r w:rsidRPr="00AA23B4">
        <w:rPr>
          <w:color w:val="000000" w:themeColor="text1"/>
          <w:lang w:val="id-ID"/>
        </w:rPr>
        <w:t>Jabatan</w:t>
      </w:r>
      <w:r>
        <w:rPr>
          <w:color w:val="000000" w:themeColor="text1"/>
          <w:lang w:val="id-ID"/>
        </w:rPr>
        <w:t xml:space="preserve"> Notaris.</w:t>
      </w:r>
    </w:p>
    <w:p w:rsidR="00CC10A5" w:rsidRPr="00D55890" w:rsidRDefault="00585F00" w:rsidP="005B230F">
      <w:pPr>
        <w:pStyle w:val="BodyText"/>
        <w:numPr>
          <w:ilvl w:val="0"/>
          <w:numId w:val="7"/>
        </w:numPr>
        <w:tabs>
          <w:tab w:val="left" w:pos="2160"/>
        </w:tabs>
        <w:spacing w:line="360" w:lineRule="auto"/>
        <w:ind w:left="2160" w:hanging="720"/>
        <w:jc w:val="both"/>
        <w:rPr>
          <w:color w:val="000000" w:themeColor="text1"/>
          <w:lang w:val="id-ID"/>
        </w:rPr>
      </w:pPr>
      <w:r w:rsidRPr="00D55890">
        <w:rPr>
          <w:color w:val="000000" w:themeColor="text1"/>
          <w:lang w:val="id-ID"/>
        </w:rPr>
        <w:t xml:space="preserve">Putusan </w:t>
      </w:r>
      <w:r w:rsidR="00AA23B4">
        <w:rPr>
          <w:color w:val="000000" w:themeColor="text1"/>
          <w:lang w:val="id-ID"/>
        </w:rPr>
        <w:t>MK Nomor</w:t>
      </w:r>
      <w:r w:rsidR="00CC10A5" w:rsidRPr="00D55890">
        <w:rPr>
          <w:color w:val="000000" w:themeColor="text1"/>
          <w:lang w:val="id-ID"/>
        </w:rPr>
        <w:t xml:space="preserve"> </w:t>
      </w:r>
      <w:r w:rsidR="009864B4" w:rsidRPr="00D55890">
        <w:rPr>
          <w:color w:val="000000" w:themeColor="text1"/>
        </w:rPr>
        <w:t>0</w:t>
      </w:r>
      <w:r w:rsidR="00CC10A5" w:rsidRPr="00D55890">
        <w:rPr>
          <w:color w:val="000000" w:themeColor="text1"/>
          <w:lang w:val="id-ID"/>
        </w:rPr>
        <w:t>69/PUU-XIII/2015</w:t>
      </w:r>
      <w:r w:rsidR="00CC10A5" w:rsidRPr="00D55890">
        <w:rPr>
          <w:color w:val="000000" w:themeColor="text1"/>
        </w:rPr>
        <w:t>;</w:t>
      </w:r>
    </w:p>
    <w:p w:rsidR="00585F00" w:rsidRPr="00D55890" w:rsidRDefault="00585F00" w:rsidP="005B230F">
      <w:pPr>
        <w:pStyle w:val="BodyText"/>
        <w:numPr>
          <w:ilvl w:val="0"/>
          <w:numId w:val="6"/>
        </w:numPr>
        <w:tabs>
          <w:tab w:val="left" w:pos="1440"/>
        </w:tabs>
        <w:spacing w:line="360" w:lineRule="auto"/>
        <w:ind w:left="0" w:firstLine="720"/>
        <w:jc w:val="both"/>
        <w:rPr>
          <w:color w:val="000000" w:themeColor="text1"/>
        </w:rPr>
      </w:pPr>
      <w:r w:rsidRPr="00D55890">
        <w:rPr>
          <w:color w:val="000000" w:themeColor="text1"/>
        </w:rPr>
        <w:t>Bahan Hukum Sekunder</w:t>
      </w:r>
    </w:p>
    <w:p w:rsidR="00585F00" w:rsidRPr="00D55890" w:rsidRDefault="00585F00" w:rsidP="005B230F">
      <w:pPr>
        <w:pStyle w:val="BodyText"/>
        <w:spacing w:line="360" w:lineRule="auto"/>
        <w:ind w:left="1440"/>
        <w:jc w:val="both"/>
        <w:rPr>
          <w:color w:val="000000" w:themeColor="text1"/>
          <w:lang w:val="id-ID"/>
        </w:rPr>
      </w:pPr>
      <w:r w:rsidRPr="00D55890">
        <w:rPr>
          <w:color w:val="000000" w:themeColor="text1"/>
          <w:lang w:val="id-ID"/>
        </w:rPr>
        <w:t xml:space="preserve">Merupakan bahan pustaka yang berisi informasi dan penjelasan tentang bahan hukum primer yang berisi pengetahuan ilmiah yang </w:t>
      </w:r>
      <w:r w:rsidRPr="00D55890">
        <w:rPr>
          <w:color w:val="000000" w:themeColor="text1"/>
          <w:lang w:val="id-ID"/>
        </w:rPr>
        <w:lastRenderedPageBreak/>
        <w:t>baru atau pengetahuan baru tentang fakta yang diketahui maupun mengenai gagasan atau ide, mencakup:</w:t>
      </w:r>
    </w:p>
    <w:p w:rsidR="006829F7" w:rsidRPr="00D55890" w:rsidRDefault="00585F00" w:rsidP="005B230F">
      <w:pPr>
        <w:pStyle w:val="BodyText"/>
        <w:numPr>
          <w:ilvl w:val="0"/>
          <w:numId w:val="8"/>
        </w:numPr>
        <w:tabs>
          <w:tab w:val="left" w:pos="2160"/>
        </w:tabs>
        <w:spacing w:line="360" w:lineRule="auto"/>
        <w:ind w:left="0" w:firstLine="1440"/>
        <w:jc w:val="both"/>
        <w:rPr>
          <w:color w:val="000000" w:themeColor="text1"/>
        </w:rPr>
      </w:pPr>
      <w:r w:rsidRPr="00D55890">
        <w:rPr>
          <w:color w:val="000000" w:themeColor="text1"/>
          <w:lang w:val="id-ID"/>
        </w:rPr>
        <w:t>Buku</w:t>
      </w:r>
      <w:r w:rsidR="00CC10A5" w:rsidRPr="00D55890">
        <w:rPr>
          <w:color w:val="000000" w:themeColor="text1"/>
        </w:rPr>
        <w:t>;</w:t>
      </w:r>
    </w:p>
    <w:p w:rsidR="006829F7" w:rsidRPr="00D55890" w:rsidRDefault="00AA23B4" w:rsidP="005B230F">
      <w:pPr>
        <w:pStyle w:val="BodyText"/>
        <w:numPr>
          <w:ilvl w:val="0"/>
          <w:numId w:val="8"/>
        </w:numPr>
        <w:tabs>
          <w:tab w:val="left" w:pos="2160"/>
        </w:tabs>
        <w:spacing w:line="360" w:lineRule="auto"/>
        <w:ind w:left="0" w:firstLine="1440"/>
        <w:jc w:val="both"/>
        <w:rPr>
          <w:color w:val="000000" w:themeColor="text1"/>
        </w:rPr>
      </w:pPr>
      <w:r>
        <w:rPr>
          <w:color w:val="000000" w:themeColor="text1"/>
          <w:lang w:val="id-ID"/>
        </w:rPr>
        <w:t>Kertas l</w:t>
      </w:r>
      <w:r w:rsidR="00977838">
        <w:rPr>
          <w:color w:val="000000" w:themeColor="text1"/>
          <w:lang w:val="id-ID"/>
        </w:rPr>
        <w:t xml:space="preserve">okakarya / </w:t>
      </w:r>
      <w:r w:rsidR="00977838">
        <w:rPr>
          <w:color w:val="000000" w:themeColor="text1"/>
        </w:rPr>
        <w:t>s</w:t>
      </w:r>
      <w:r w:rsidR="00585F00" w:rsidRPr="00D55890">
        <w:rPr>
          <w:color w:val="000000" w:themeColor="text1"/>
          <w:lang w:val="id-ID"/>
        </w:rPr>
        <w:t>eminar</w:t>
      </w:r>
      <w:r w:rsidR="00CC10A5" w:rsidRPr="00D55890">
        <w:rPr>
          <w:color w:val="000000" w:themeColor="text1"/>
        </w:rPr>
        <w:t>;</w:t>
      </w:r>
    </w:p>
    <w:p w:rsidR="006829F7" w:rsidRPr="00D55890" w:rsidRDefault="00AA23B4" w:rsidP="005B230F">
      <w:pPr>
        <w:pStyle w:val="BodyText"/>
        <w:numPr>
          <w:ilvl w:val="0"/>
          <w:numId w:val="8"/>
        </w:numPr>
        <w:tabs>
          <w:tab w:val="left" w:pos="2160"/>
        </w:tabs>
        <w:spacing w:line="360" w:lineRule="auto"/>
        <w:ind w:left="0" w:firstLine="1440"/>
        <w:jc w:val="both"/>
        <w:rPr>
          <w:color w:val="000000" w:themeColor="text1"/>
        </w:rPr>
      </w:pPr>
      <w:r>
        <w:rPr>
          <w:color w:val="000000" w:themeColor="text1"/>
          <w:lang w:val="id-ID"/>
        </w:rPr>
        <w:t>Laporan p</w:t>
      </w:r>
      <w:r w:rsidR="00585F00" w:rsidRPr="00D55890">
        <w:rPr>
          <w:color w:val="000000" w:themeColor="text1"/>
          <w:lang w:val="id-ID"/>
        </w:rPr>
        <w:t>enelitian, seperti</w:t>
      </w:r>
      <w:r w:rsidR="00CC10A5" w:rsidRPr="00D55890">
        <w:rPr>
          <w:color w:val="000000" w:themeColor="text1"/>
          <w:lang w:val="id-ID"/>
        </w:rPr>
        <w:t xml:space="preserve"> tesis, disertasi dan lain-lain;</w:t>
      </w:r>
    </w:p>
    <w:p w:rsidR="006829F7" w:rsidRPr="00D55890" w:rsidRDefault="00AA23B4" w:rsidP="005B230F">
      <w:pPr>
        <w:pStyle w:val="BodyText"/>
        <w:numPr>
          <w:ilvl w:val="0"/>
          <w:numId w:val="8"/>
        </w:numPr>
        <w:tabs>
          <w:tab w:val="left" w:pos="2160"/>
        </w:tabs>
        <w:spacing w:line="360" w:lineRule="auto"/>
        <w:ind w:left="0" w:firstLine="1440"/>
        <w:jc w:val="both"/>
        <w:rPr>
          <w:color w:val="000000" w:themeColor="text1"/>
        </w:rPr>
      </w:pPr>
      <w:r>
        <w:rPr>
          <w:color w:val="000000" w:themeColor="text1"/>
          <w:lang w:val="id-ID"/>
        </w:rPr>
        <w:t>Majalah d</w:t>
      </w:r>
      <w:r w:rsidR="00977838">
        <w:rPr>
          <w:color w:val="000000" w:themeColor="text1"/>
          <w:lang w:val="id-ID"/>
        </w:rPr>
        <w:t xml:space="preserve">an </w:t>
      </w:r>
      <w:r w:rsidR="00977838">
        <w:rPr>
          <w:color w:val="000000" w:themeColor="text1"/>
        </w:rPr>
        <w:t>j</w:t>
      </w:r>
      <w:r w:rsidR="00585F00" w:rsidRPr="00D55890">
        <w:rPr>
          <w:color w:val="000000" w:themeColor="text1"/>
          <w:lang w:val="id-ID"/>
        </w:rPr>
        <w:t>urnal</w:t>
      </w:r>
      <w:r w:rsidR="00CC10A5" w:rsidRPr="00D55890">
        <w:rPr>
          <w:color w:val="000000" w:themeColor="text1"/>
        </w:rPr>
        <w:t>;</w:t>
      </w:r>
    </w:p>
    <w:p w:rsidR="00585F00" w:rsidRPr="00D55890" w:rsidRDefault="00977838" w:rsidP="005B230F">
      <w:pPr>
        <w:pStyle w:val="BodyText"/>
        <w:numPr>
          <w:ilvl w:val="0"/>
          <w:numId w:val="8"/>
        </w:numPr>
        <w:tabs>
          <w:tab w:val="left" w:pos="2160"/>
        </w:tabs>
        <w:spacing w:line="360" w:lineRule="auto"/>
        <w:ind w:left="0" w:firstLine="1440"/>
        <w:jc w:val="both"/>
        <w:rPr>
          <w:color w:val="000000" w:themeColor="text1"/>
        </w:rPr>
      </w:pPr>
      <w:r>
        <w:rPr>
          <w:color w:val="000000" w:themeColor="text1"/>
          <w:lang w:val="id-ID"/>
        </w:rPr>
        <w:t xml:space="preserve">Penerbitan </w:t>
      </w:r>
      <w:r>
        <w:rPr>
          <w:color w:val="000000" w:themeColor="text1"/>
        </w:rPr>
        <w:t>p</w:t>
      </w:r>
      <w:r w:rsidR="00585F00" w:rsidRPr="00D55890">
        <w:rPr>
          <w:color w:val="000000" w:themeColor="text1"/>
          <w:lang w:val="id-ID"/>
        </w:rPr>
        <w:t>emerintah</w:t>
      </w:r>
      <w:r w:rsidR="00CC10A5" w:rsidRPr="00D55890">
        <w:rPr>
          <w:color w:val="000000" w:themeColor="text1"/>
        </w:rPr>
        <w:t>;</w:t>
      </w:r>
    </w:p>
    <w:p w:rsidR="006829F7" w:rsidRPr="00D55890" w:rsidRDefault="00DC51B1" w:rsidP="005B230F">
      <w:pPr>
        <w:pStyle w:val="BodyText"/>
        <w:numPr>
          <w:ilvl w:val="0"/>
          <w:numId w:val="6"/>
        </w:numPr>
        <w:tabs>
          <w:tab w:val="left" w:pos="1440"/>
        </w:tabs>
        <w:spacing w:line="360" w:lineRule="auto"/>
        <w:ind w:left="0" w:firstLine="720"/>
        <w:jc w:val="both"/>
        <w:rPr>
          <w:color w:val="000000" w:themeColor="text1"/>
        </w:rPr>
      </w:pPr>
      <w:r w:rsidRPr="00D55890">
        <w:rPr>
          <w:color w:val="000000" w:themeColor="text1"/>
        </w:rPr>
        <w:t>Bahan Hukum Tersier/P</w:t>
      </w:r>
      <w:r w:rsidR="009C7AA4" w:rsidRPr="00D55890">
        <w:rPr>
          <w:color w:val="000000" w:themeColor="text1"/>
        </w:rPr>
        <w:t>enunjang.</w:t>
      </w:r>
      <w:r w:rsidR="00930E69" w:rsidRPr="00D55890">
        <w:rPr>
          <w:color w:val="000000" w:themeColor="text1"/>
        </w:rPr>
        <w:t xml:space="preserve"> </w:t>
      </w:r>
    </w:p>
    <w:p w:rsidR="006844E9" w:rsidRPr="006A06AF" w:rsidRDefault="00977838" w:rsidP="002A064D">
      <w:pPr>
        <w:pStyle w:val="BodyText"/>
        <w:tabs>
          <w:tab w:val="left" w:pos="1440"/>
        </w:tabs>
        <w:spacing w:line="360" w:lineRule="auto"/>
        <w:ind w:left="1440"/>
        <w:jc w:val="both"/>
        <w:rPr>
          <w:color w:val="000000" w:themeColor="text1"/>
          <w:lang w:val="id-ID"/>
        </w:rPr>
      </w:pPr>
      <w:r>
        <w:rPr>
          <w:color w:val="000000" w:themeColor="text1"/>
          <w:lang w:val="id-ID"/>
        </w:rPr>
        <w:t>Merupakan baha</w:t>
      </w:r>
      <w:r w:rsidRPr="00977838">
        <w:rPr>
          <w:color w:val="000000" w:themeColor="text1"/>
          <w:lang w:val="de-DE"/>
        </w:rPr>
        <w:t>n-b</w:t>
      </w:r>
      <w:r w:rsidR="00585F00" w:rsidRPr="00D55890">
        <w:rPr>
          <w:color w:val="000000" w:themeColor="text1"/>
          <w:lang w:val="id-ID"/>
        </w:rPr>
        <w:t>ahan penunjang yang memberikan informasi tentang bahan primer dan sekunder. Bahan hukum tersier lebih dikenal dengan bahan acua</w:t>
      </w:r>
      <w:r w:rsidR="009C7AA4" w:rsidRPr="00D55890">
        <w:rPr>
          <w:color w:val="000000" w:themeColor="text1"/>
          <w:lang w:val="id-ID"/>
        </w:rPr>
        <w:t>n</w:t>
      </w:r>
      <w:r w:rsidR="00585F00" w:rsidRPr="00D55890">
        <w:rPr>
          <w:color w:val="000000" w:themeColor="text1"/>
          <w:lang w:val="id-ID"/>
        </w:rPr>
        <w:t xml:space="preserve"> </w:t>
      </w:r>
      <w:r w:rsidRPr="00977838">
        <w:rPr>
          <w:color w:val="000000" w:themeColor="text1"/>
          <w:lang w:val="id-ID"/>
        </w:rPr>
        <w:t xml:space="preserve">atau </w:t>
      </w:r>
      <w:r w:rsidR="006B43DA" w:rsidRPr="006B43DA">
        <w:rPr>
          <w:color w:val="000000" w:themeColor="text1"/>
          <w:lang w:val="id-ID"/>
        </w:rPr>
        <w:t xml:space="preserve">bahan </w:t>
      </w:r>
      <w:r w:rsidRPr="00977838">
        <w:rPr>
          <w:color w:val="000000" w:themeColor="text1"/>
          <w:lang w:val="id-ID"/>
        </w:rPr>
        <w:t xml:space="preserve">rujukan </w:t>
      </w:r>
      <w:r w:rsidR="00585F00" w:rsidRPr="00D55890">
        <w:rPr>
          <w:color w:val="000000" w:themeColor="text1"/>
          <w:lang w:val="id-ID"/>
        </w:rPr>
        <w:t>dibid</w:t>
      </w:r>
      <w:r w:rsidR="006B43DA">
        <w:rPr>
          <w:color w:val="000000" w:themeColor="text1"/>
          <w:lang w:val="id-ID"/>
        </w:rPr>
        <w:t>ang hukum</w:t>
      </w:r>
      <w:r w:rsidR="006B43DA" w:rsidRPr="006B43DA">
        <w:rPr>
          <w:color w:val="000000" w:themeColor="text1"/>
          <w:lang w:val="id-ID"/>
        </w:rPr>
        <w:t xml:space="preserve">, </w:t>
      </w:r>
      <w:r w:rsidR="00585F00" w:rsidRPr="00D55890">
        <w:rPr>
          <w:color w:val="000000" w:themeColor="text1"/>
          <w:lang w:val="id-ID"/>
        </w:rPr>
        <w:t>misalnya abstra</w:t>
      </w:r>
      <w:r w:rsidR="00DC51B1" w:rsidRPr="00D55890">
        <w:rPr>
          <w:color w:val="000000" w:themeColor="text1"/>
          <w:lang w:val="id-ID"/>
        </w:rPr>
        <w:t>k</w:t>
      </w:r>
      <w:r w:rsidR="006B43DA" w:rsidRPr="006B43DA">
        <w:rPr>
          <w:color w:val="000000" w:themeColor="text1"/>
          <w:lang w:val="id-ID"/>
        </w:rPr>
        <w:t>,</w:t>
      </w:r>
      <w:r w:rsidR="00DC51B1" w:rsidRPr="00D55890">
        <w:rPr>
          <w:color w:val="000000" w:themeColor="text1"/>
          <w:lang w:val="id-ID"/>
        </w:rPr>
        <w:t xml:space="preserve"> </w:t>
      </w:r>
      <w:r w:rsidR="00585F00" w:rsidRPr="00D55890">
        <w:rPr>
          <w:color w:val="000000" w:themeColor="text1"/>
          <w:lang w:val="id-ID"/>
        </w:rPr>
        <w:t xml:space="preserve">bibliografi hukum, ensiklopedia hukum, kamus hukum, </w:t>
      </w:r>
      <w:r w:rsidR="006B43DA">
        <w:rPr>
          <w:color w:val="000000" w:themeColor="text1"/>
          <w:lang w:val="id-ID"/>
        </w:rPr>
        <w:t>peraturan perundang-undangan</w:t>
      </w:r>
      <w:r w:rsidR="006B43DA" w:rsidRPr="006B43DA">
        <w:rPr>
          <w:color w:val="000000" w:themeColor="text1"/>
          <w:lang w:val="id-ID"/>
        </w:rPr>
        <w:t xml:space="preserve"> </w:t>
      </w:r>
      <w:r w:rsidR="00585F00" w:rsidRPr="00D55890">
        <w:rPr>
          <w:color w:val="000000" w:themeColor="text1"/>
          <w:lang w:val="id-ID"/>
        </w:rPr>
        <w:t>dan lain-lain.</w:t>
      </w:r>
    </w:p>
    <w:p w:rsidR="007B3C0E" w:rsidRPr="006A06AF" w:rsidRDefault="007B3C0E" w:rsidP="002A064D">
      <w:pPr>
        <w:pStyle w:val="BodyText"/>
        <w:tabs>
          <w:tab w:val="left" w:pos="1134"/>
        </w:tabs>
        <w:jc w:val="both"/>
        <w:rPr>
          <w:color w:val="000000" w:themeColor="text1"/>
          <w:lang w:val="id-ID"/>
        </w:rPr>
      </w:pPr>
    </w:p>
    <w:p w:rsidR="00930E69" w:rsidRPr="006703AD" w:rsidRDefault="00930E69" w:rsidP="005B230F">
      <w:pPr>
        <w:pStyle w:val="BodyText"/>
        <w:numPr>
          <w:ilvl w:val="0"/>
          <w:numId w:val="5"/>
        </w:numPr>
        <w:tabs>
          <w:tab w:val="left" w:pos="720"/>
        </w:tabs>
        <w:spacing w:line="360" w:lineRule="auto"/>
        <w:ind w:left="0" w:firstLine="0"/>
        <w:jc w:val="both"/>
        <w:rPr>
          <w:color w:val="000000" w:themeColor="text1"/>
        </w:rPr>
      </w:pPr>
      <w:r w:rsidRPr="006703AD">
        <w:rPr>
          <w:color w:val="000000" w:themeColor="text1"/>
        </w:rPr>
        <w:t xml:space="preserve">Metode Pendekatan. </w:t>
      </w:r>
    </w:p>
    <w:p w:rsidR="0053583C" w:rsidRPr="00EE5315" w:rsidRDefault="00930E69" w:rsidP="005B230F">
      <w:pPr>
        <w:pStyle w:val="BodyText"/>
        <w:spacing w:line="360" w:lineRule="auto"/>
        <w:ind w:firstLine="720"/>
        <w:jc w:val="both"/>
        <w:rPr>
          <w:color w:val="000000" w:themeColor="text1"/>
          <w:lang w:val="de-DE"/>
        </w:rPr>
      </w:pPr>
      <w:r w:rsidRPr="00D55890">
        <w:rPr>
          <w:color w:val="000000" w:themeColor="text1"/>
          <w:lang w:val="de-DE"/>
        </w:rPr>
        <w:t>Penelit</w:t>
      </w:r>
      <w:r w:rsidR="006B43DA">
        <w:rPr>
          <w:color w:val="000000" w:themeColor="text1"/>
          <w:lang w:val="de-DE"/>
        </w:rPr>
        <w:t>i</w:t>
      </w:r>
      <w:r w:rsidRPr="00D55890">
        <w:rPr>
          <w:color w:val="000000" w:themeColor="text1"/>
          <w:lang w:val="de-DE"/>
        </w:rPr>
        <w:t xml:space="preserve">an hukum mengenal beberapa pendekatan yang digunakan untuk mengkaji setiap permasalahan. Jenis metode </w:t>
      </w:r>
      <w:r w:rsidR="006844E9">
        <w:rPr>
          <w:color w:val="000000" w:themeColor="text1"/>
          <w:lang w:val="de-DE"/>
        </w:rPr>
        <w:t xml:space="preserve">pendekatan </w:t>
      </w:r>
      <w:r w:rsidRPr="00D55890">
        <w:rPr>
          <w:color w:val="000000" w:themeColor="text1"/>
          <w:lang w:val="de-DE"/>
        </w:rPr>
        <w:t xml:space="preserve">yang digunakan dalam penelitian ini adalah metode </w:t>
      </w:r>
      <w:r w:rsidR="00ED14C1" w:rsidRPr="00D55890">
        <w:rPr>
          <w:color w:val="000000" w:themeColor="text1"/>
          <w:lang w:val="de-DE"/>
        </w:rPr>
        <w:t>pendekatan</w:t>
      </w:r>
      <w:r w:rsidR="006844E9" w:rsidRPr="00EE5315">
        <w:rPr>
          <w:color w:val="000000" w:themeColor="text1"/>
          <w:lang w:val="de-DE"/>
        </w:rPr>
        <w:t xml:space="preserve"> perundang-undangan (</w:t>
      </w:r>
      <w:r w:rsidR="006844E9" w:rsidRPr="00EE5315">
        <w:rPr>
          <w:i/>
          <w:color w:val="000000" w:themeColor="text1"/>
          <w:lang w:val="de-DE"/>
        </w:rPr>
        <w:t>statute approach</w:t>
      </w:r>
      <w:r w:rsidR="006844E9" w:rsidRPr="00EE5315">
        <w:rPr>
          <w:color w:val="000000" w:themeColor="text1"/>
          <w:lang w:val="de-DE"/>
        </w:rPr>
        <w:t xml:space="preserve">). </w:t>
      </w:r>
      <w:r w:rsidR="00585F00" w:rsidRPr="00D55890">
        <w:rPr>
          <w:color w:val="000000" w:themeColor="text1"/>
          <w:lang w:val="id-ID"/>
        </w:rPr>
        <w:t xml:space="preserve">Pendekatan </w:t>
      </w:r>
      <w:r w:rsidR="006844E9" w:rsidRPr="00EE5315">
        <w:rPr>
          <w:color w:val="000000" w:themeColor="text1"/>
          <w:lang w:val="de-DE"/>
        </w:rPr>
        <w:t xml:space="preserve">perundang-undangan </w:t>
      </w:r>
      <w:r w:rsidR="00585F00" w:rsidRPr="00D55890">
        <w:rPr>
          <w:color w:val="000000" w:themeColor="text1"/>
          <w:lang w:val="id-ID"/>
        </w:rPr>
        <w:t>ini adalah</w:t>
      </w:r>
      <w:r w:rsidR="006844E9" w:rsidRPr="00EE5315">
        <w:rPr>
          <w:color w:val="000000" w:themeColor="text1"/>
          <w:lang w:val="de-DE"/>
        </w:rPr>
        <w:t xml:space="preserve"> pendekatan dengan menggunakan legislasi dan regulasi.</w:t>
      </w:r>
      <w:r w:rsidR="006844E9">
        <w:rPr>
          <w:rStyle w:val="FootnoteReference"/>
          <w:color w:val="000000" w:themeColor="text1"/>
        </w:rPr>
        <w:footnoteReference w:id="28"/>
      </w:r>
      <w:r w:rsidR="006844E9" w:rsidRPr="00EE5315">
        <w:rPr>
          <w:color w:val="000000" w:themeColor="text1"/>
          <w:lang w:val="de-DE"/>
        </w:rPr>
        <w:t xml:space="preserve"> </w:t>
      </w:r>
      <w:r w:rsidR="0053583C" w:rsidRPr="00D55890">
        <w:rPr>
          <w:color w:val="000000" w:themeColor="text1"/>
          <w:lang w:val="id-ID"/>
        </w:rPr>
        <w:t xml:space="preserve">Metode penelitian ini dilakukan dengan cara meneliti bahan-bahan pustaka, sehingga data yang digunakan adalah berupa data sekunder. </w:t>
      </w:r>
    </w:p>
    <w:p w:rsidR="006B43DA" w:rsidRPr="00EE5315" w:rsidRDefault="006B43DA" w:rsidP="005B230F">
      <w:pPr>
        <w:pStyle w:val="BodyText"/>
        <w:jc w:val="both"/>
        <w:rPr>
          <w:color w:val="000000" w:themeColor="text1"/>
          <w:lang w:val="de-DE"/>
        </w:rPr>
      </w:pPr>
    </w:p>
    <w:p w:rsidR="00930E69" w:rsidRPr="006703AD" w:rsidRDefault="00930E69" w:rsidP="005B230F">
      <w:pPr>
        <w:pStyle w:val="BodyText"/>
        <w:numPr>
          <w:ilvl w:val="0"/>
          <w:numId w:val="5"/>
        </w:numPr>
        <w:tabs>
          <w:tab w:val="left" w:pos="720"/>
        </w:tabs>
        <w:spacing w:line="360" w:lineRule="auto"/>
        <w:ind w:left="0" w:firstLine="0"/>
        <w:jc w:val="both"/>
        <w:rPr>
          <w:color w:val="000000" w:themeColor="text1"/>
        </w:rPr>
      </w:pPr>
      <w:r w:rsidRPr="006703AD">
        <w:rPr>
          <w:color w:val="000000" w:themeColor="text1"/>
        </w:rPr>
        <w:t xml:space="preserve">Teknik Pengumpulan dan Pengambilan Data. </w:t>
      </w:r>
    </w:p>
    <w:p w:rsidR="00EC6356" w:rsidRDefault="00930E69" w:rsidP="005B230F">
      <w:pPr>
        <w:pStyle w:val="BodyText"/>
        <w:spacing w:line="360" w:lineRule="auto"/>
        <w:ind w:firstLine="720"/>
        <w:jc w:val="both"/>
        <w:rPr>
          <w:color w:val="000000" w:themeColor="text1"/>
          <w:lang w:val="id-ID"/>
        </w:rPr>
      </w:pPr>
      <w:r w:rsidRPr="00D55890">
        <w:rPr>
          <w:color w:val="000000" w:themeColor="text1"/>
        </w:rPr>
        <w:t>Prosedur pendekatan dan pengamb</w:t>
      </w:r>
      <w:r w:rsidR="00AD4B9C" w:rsidRPr="00D55890">
        <w:rPr>
          <w:color w:val="000000" w:themeColor="text1"/>
        </w:rPr>
        <w:t>ilan data yang digunakan peneliti</w:t>
      </w:r>
      <w:r w:rsidRPr="00D55890">
        <w:rPr>
          <w:color w:val="000000" w:themeColor="text1"/>
        </w:rPr>
        <w:t xml:space="preserve"> </w:t>
      </w:r>
      <w:r w:rsidR="00AD4B9C" w:rsidRPr="00D55890">
        <w:rPr>
          <w:color w:val="000000" w:themeColor="text1"/>
        </w:rPr>
        <w:t xml:space="preserve">dalam penelitian </w:t>
      </w:r>
      <w:r w:rsidR="009864B4" w:rsidRPr="00D55890">
        <w:rPr>
          <w:color w:val="000000" w:themeColor="text1"/>
        </w:rPr>
        <w:t xml:space="preserve">ini dilakukan dengan </w:t>
      </w:r>
      <w:r w:rsidR="00AA23B4">
        <w:rPr>
          <w:color w:val="000000" w:themeColor="text1"/>
        </w:rPr>
        <w:t>studi</w:t>
      </w:r>
      <w:r w:rsidR="002079D2" w:rsidRPr="00D55890">
        <w:rPr>
          <w:color w:val="000000" w:themeColor="text1"/>
        </w:rPr>
        <w:t xml:space="preserve"> ke</w:t>
      </w:r>
      <w:r w:rsidRPr="00D55890">
        <w:rPr>
          <w:color w:val="000000" w:themeColor="text1"/>
        </w:rPr>
        <w:t>pustakaan (</w:t>
      </w:r>
      <w:r w:rsidRPr="00D55890">
        <w:rPr>
          <w:i/>
          <w:color w:val="000000" w:themeColor="text1"/>
        </w:rPr>
        <w:t>library research</w:t>
      </w:r>
      <w:r w:rsidRPr="00D55890">
        <w:rPr>
          <w:color w:val="000000" w:themeColor="text1"/>
        </w:rPr>
        <w:t xml:space="preserve">), yaitu dengan melakukan penelitian </w:t>
      </w:r>
      <w:r w:rsidR="0058209B" w:rsidRPr="00D55890">
        <w:rPr>
          <w:color w:val="000000" w:themeColor="text1"/>
        </w:rPr>
        <w:t xml:space="preserve">terhadap berbagai literatur yang relevan dengan permasalahan </w:t>
      </w:r>
      <w:r w:rsidR="0053583C" w:rsidRPr="00D55890">
        <w:rPr>
          <w:color w:val="000000" w:themeColor="text1"/>
          <w:lang w:val="id-ID"/>
        </w:rPr>
        <w:t xml:space="preserve">tesis </w:t>
      </w:r>
      <w:r w:rsidR="0058209B" w:rsidRPr="00D55890">
        <w:rPr>
          <w:color w:val="000000" w:themeColor="text1"/>
        </w:rPr>
        <w:t>ini seperti buku-buku, makalah, artikel dan berita</w:t>
      </w:r>
      <w:r w:rsidR="00AA23B4">
        <w:rPr>
          <w:color w:val="000000" w:themeColor="text1"/>
        </w:rPr>
        <w:t xml:space="preserve"> yang diperoleh </w:t>
      </w:r>
      <w:r w:rsidR="006B43DA">
        <w:rPr>
          <w:color w:val="000000" w:themeColor="text1"/>
        </w:rPr>
        <w:t xml:space="preserve">penulis </w:t>
      </w:r>
      <w:r w:rsidR="0058209B" w:rsidRPr="00D55890">
        <w:rPr>
          <w:color w:val="000000" w:themeColor="text1"/>
        </w:rPr>
        <w:t>dari internet dengan bertujuan untuk mencari atau memperoleh teori-teori atau bahan-bahan yang berkaitan dengan judul tulisan yaitu mengenai permas</w:t>
      </w:r>
      <w:r w:rsidR="00EC6356" w:rsidRPr="00D55890">
        <w:rPr>
          <w:color w:val="000000" w:themeColor="text1"/>
          <w:lang w:val="id-ID"/>
        </w:rPr>
        <w:t>a</w:t>
      </w:r>
      <w:r w:rsidR="0058209B" w:rsidRPr="00D55890">
        <w:rPr>
          <w:color w:val="000000" w:themeColor="text1"/>
        </w:rPr>
        <w:t>lahan</w:t>
      </w:r>
      <w:r w:rsidR="002079D2" w:rsidRPr="00D55890">
        <w:rPr>
          <w:color w:val="000000" w:themeColor="text1"/>
          <w:lang w:val="id-ID"/>
        </w:rPr>
        <w:t xml:space="preserve"> </w:t>
      </w:r>
      <w:r w:rsidR="0053583C" w:rsidRPr="00D55890">
        <w:rPr>
          <w:color w:val="000000" w:themeColor="text1"/>
          <w:lang w:val="id-ID"/>
        </w:rPr>
        <w:t>perjanjian perkawinan.</w:t>
      </w:r>
    </w:p>
    <w:p w:rsidR="002A064D" w:rsidRDefault="002A064D" w:rsidP="005B230F">
      <w:pPr>
        <w:pStyle w:val="BodyText"/>
        <w:spacing w:line="360" w:lineRule="auto"/>
        <w:ind w:firstLine="720"/>
        <w:jc w:val="both"/>
        <w:rPr>
          <w:color w:val="000000" w:themeColor="text1"/>
        </w:rPr>
      </w:pPr>
    </w:p>
    <w:p w:rsidR="006703AD" w:rsidRPr="006703AD" w:rsidRDefault="006703AD" w:rsidP="006703AD">
      <w:pPr>
        <w:pStyle w:val="BodyText"/>
        <w:ind w:firstLine="567"/>
        <w:jc w:val="both"/>
        <w:rPr>
          <w:color w:val="000000" w:themeColor="text1"/>
        </w:rPr>
      </w:pPr>
    </w:p>
    <w:p w:rsidR="0058209B" w:rsidRPr="006703AD" w:rsidRDefault="0053583C" w:rsidP="005B230F">
      <w:pPr>
        <w:pStyle w:val="BodyText"/>
        <w:numPr>
          <w:ilvl w:val="0"/>
          <w:numId w:val="5"/>
        </w:numPr>
        <w:tabs>
          <w:tab w:val="left" w:pos="720"/>
        </w:tabs>
        <w:spacing w:line="360" w:lineRule="auto"/>
        <w:ind w:left="0" w:firstLine="0"/>
        <w:jc w:val="both"/>
        <w:rPr>
          <w:color w:val="000000" w:themeColor="text1"/>
        </w:rPr>
      </w:pPr>
      <w:r w:rsidRPr="006703AD">
        <w:rPr>
          <w:color w:val="000000" w:themeColor="text1"/>
        </w:rPr>
        <w:t>Metode Analisis</w:t>
      </w:r>
      <w:r w:rsidR="0058209B" w:rsidRPr="006703AD">
        <w:rPr>
          <w:color w:val="000000" w:themeColor="text1"/>
        </w:rPr>
        <w:t xml:space="preserve"> Data </w:t>
      </w:r>
    </w:p>
    <w:p w:rsidR="00CC10A5" w:rsidRPr="00D55890" w:rsidRDefault="0053583C" w:rsidP="005B230F">
      <w:pPr>
        <w:pStyle w:val="BodyText"/>
        <w:spacing w:line="360" w:lineRule="auto"/>
        <w:ind w:firstLine="720"/>
        <w:jc w:val="both"/>
        <w:rPr>
          <w:color w:val="000000" w:themeColor="text1"/>
          <w:lang w:val="de-DE"/>
        </w:rPr>
      </w:pPr>
      <w:r w:rsidRPr="00D55890">
        <w:rPr>
          <w:color w:val="000000" w:themeColor="text1"/>
          <w:lang w:val="id-ID"/>
        </w:rPr>
        <w:t xml:space="preserve">Metode </w:t>
      </w:r>
      <w:r w:rsidRPr="00D55890">
        <w:rPr>
          <w:color w:val="000000" w:themeColor="text1"/>
        </w:rPr>
        <w:t>a</w:t>
      </w:r>
      <w:r w:rsidR="0058209B" w:rsidRPr="00D55890">
        <w:rPr>
          <w:color w:val="000000" w:themeColor="text1"/>
        </w:rPr>
        <w:t>nal</w:t>
      </w:r>
      <w:r w:rsidR="009864B4" w:rsidRPr="00D55890">
        <w:rPr>
          <w:color w:val="000000" w:themeColor="text1"/>
        </w:rPr>
        <w:t xml:space="preserve">isis data yang dilakukan </w:t>
      </w:r>
      <w:r w:rsidR="006B43DA">
        <w:rPr>
          <w:color w:val="000000" w:themeColor="text1"/>
        </w:rPr>
        <w:t xml:space="preserve">penulis </w:t>
      </w:r>
      <w:r w:rsidR="009864B4" w:rsidRPr="00D55890">
        <w:rPr>
          <w:color w:val="000000" w:themeColor="text1"/>
        </w:rPr>
        <w:t>dalam penelitian</w:t>
      </w:r>
      <w:r w:rsidR="0058209B" w:rsidRPr="00D55890">
        <w:rPr>
          <w:color w:val="000000" w:themeColor="text1"/>
        </w:rPr>
        <w:t xml:space="preserve"> </w:t>
      </w:r>
      <w:r w:rsidRPr="00D55890">
        <w:rPr>
          <w:color w:val="000000" w:themeColor="text1"/>
          <w:lang w:val="id-ID"/>
        </w:rPr>
        <w:t xml:space="preserve">tesis </w:t>
      </w:r>
      <w:r w:rsidR="0058209B" w:rsidRPr="00D55890">
        <w:rPr>
          <w:color w:val="000000" w:themeColor="text1"/>
        </w:rPr>
        <w:t xml:space="preserve">ini </w:t>
      </w:r>
      <w:r w:rsidR="009864B4" w:rsidRPr="00D55890">
        <w:rPr>
          <w:color w:val="000000" w:themeColor="text1"/>
        </w:rPr>
        <w:t xml:space="preserve">dilakukan </w:t>
      </w:r>
      <w:r w:rsidR="0058209B" w:rsidRPr="00D55890">
        <w:rPr>
          <w:color w:val="000000" w:themeColor="text1"/>
        </w:rPr>
        <w:t xml:space="preserve">dengan cara </w:t>
      </w:r>
      <w:r w:rsidRPr="00D55890">
        <w:rPr>
          <w:color w:val="000000" w:themeColor="text1"/>
          <w:lang w:val="id-ID"/>
        </w:rPr>
        <w:t xml:space="preserve">yuridis </w:t>
      </w:r>
      <w:r w:rsidR="0058209B" w:rsidRPr="00D55890">
        <w:rPr>
          <w:color w:val="000000" w:themeColor="text1"/>
        </w:rPr>
        <w:t>kualitatif</w:t>
      </w:r>
      <w:r w:rsidR="006703AD">
        <w:rPr>
          <w:color w:val="000000" w:themeColor="text1"/>
        </w:rPr>
        <w:t xml:space="preserve"> dan </w:t>
      </w:r>
      <w:r w:rsidR="006703AD">
        <w:t xml:space="preserve">preskriptif mengenai benar atau tidaknya menurut hukum terhadap fakta atau peristiwa hukum dari hasil penelitian. Selain itu, </w:t>
      </w:r>
      <w:r w:rsidRPr="00D55890">
        <w:rPr>
          <w:color w:val="000000" w:themeColor="text1"/>
          <w:lang w:val="id-ID"/>
        </w:rPr>
        <w:t xml:space="preserve">data yang  diperoleh melalui penelitian lapangan maupun penelitian kepustakaan disusun secara sistematis dan selanjutnya dianalisa secara kualitatif untuk mencapai kejelasan masalah yang akan dibahas. Data tersebut kemudian dianalisa secara </w:t>
      </w:r>
      <w:r w:rsidRPr="006B43DA">
        <w:rPr>
          <w:i/>
          <w:color w:val="000000" w:themeColor="text1"/>
          <w:lang w:val="id-ID"/>
        </w:rPr>
        <w:t>interprestatif</w:t>
      </w:r>
      <w:r w:rsidRPr="00D55890">
        <w:rPr>
          <w:color w:val="000000" w:themeColor="text1"/>
          <w:lang w:val="id-ID"/>
        </w:rPr>
        <w:t xml:space="preserve"> menggunakan teori maupun hukum</w:t>
      </w:r>
      <w:r w:rsidR="00AA23B4">
        <w:rPr>
          <w:color w:val="000000" w:themeColor="text1"/>
          <w:lang w:val="id-ID"/>
        </w:rPr>
        <w:t xml:space="preserve"> positif yang telah dituangkan. K</w:t>
      </w:r>
      <w:r w:rsidRPr="00D55890">
        <w:rPr>
          <w:color w:val="000000" w:themeColor="text1"/>
          <w:lang w:val="id-ID"/>
        </w:rPr>
        <w:t xml:space="preserve">emudian secara induktif ditarik kesimpulan untuk menjawab permasalahan yang ada. Dalam metode analisis data ini yang harus diperhatikan yaitu: </w:t>
      </w:r>
    </w:p>
    <w:p w:rsidR="006829F7" w:rsidRPr="00D55890" w:rsidRDefault="0053583C" w:rsidP="005B230F">
      <w:pPr>
        <w:pStyle w:val="BodyText"/>
        <w:numPr>
          <w:ilvl w:val="1"/>
          <w:numId w:val="5"/>
        </w:numPr>
        <w:tabs>
          <w:tab w:val="left" w:pos="1440"/>
        </w:tabs>
        <w:spacing w:line="360" w:lineRule="auto"/>
        <w:ind w:hanging="720"/>
        <w:jc w:val="both"/>
        <w:rPr>
          <w:color w:val="000000" w:themeColor="text1"/>
          <w:lang w:val="id-ID"/>
        </w:rPr>
      </w:pPr>
      <w:r w:rsidRPr="00D55890">
        <w:rPr>
          <w:color w:val="000000" w:themeColor="text1"/>
          <w:lang w:val="id-ID"/>
        </w:rPr>
        <w:t>Peraturan perundang-undangan yang satu tidak boleh bertentangan dengan peraturan perundang-undangan yang lainnya;</w:t>
      </w:r>
    </w:p>
    <w:p w:rsidR="006829F7" w:rsidRPr="00D55890" w:rsidRDefault="0053583C" w:rsidP="005B230F">
      <w:pPr>
        <w:pStyle w:val="BodyText"/>
        <w:numPr>
          <w:ilvl w:val="1"/>
          <w:numId w:val="5"/>
        </w:numPr>
        <w:tabs>
          <w:tab w:val="left" w:pos="1440"/>
        </w:tabs>
        <w:spacing w:line="360" w:lineRule="auto"/>
        <w:ind w:hanging="720"/>
        <w:jc w:val="both"/>
        <w:rPr>
          <w:color w:val="000000" w:themeColor="text1"/>
          <w:lang w:val="id-ID"/>
        </w:rPr>
      </w:pPr>
      <w:r w:rsidRPr="00D55890">
        <w:rPr>
          <w:color w:val="000000" w:themeColor="text1"/>
          <w:lang w:val="id-ID"/>
        </w:rPr>
        <w:t>Memperhatikan hierarkhi peraturan perundang-undangan;</w:t>
      </w:r>
    </w:p>
    <w:p w:rsidR="006829F7" w:rsidRPr="00D55890" w:rsidRDefault="0053583C" w:rsidP="005B230F">
      <w:pPr>
        <w:pStyle w:val="BodyText"/>
        <w:numPr>
          <w:ilvl w:val="1"/>
          <w:numId w:val="5"/>
        </w:numPr>
        <w:tabs>
          <w:tab w:val="left" w:pos="1440"/>
        </w:tabs>
        <w:spacing w:line="360" w:lineRule="auto"/>
        <w:ind w:hanging="720"/>
        <w:jc w:val="both"/>
        <w:rPr>
          <w:color w:val="000000" w:themeColor="text1"/>
          <w:lang w:val="id-ID"/>
        </w:rPr>
      </w:pPr>
      <w:r w:rsidRPr="00D55890">
        <w:rPr>
          <w:color w:val="000000" w:themeColor="text1"/>
          <w:lang w:val="id-ID"/>
        </w:rPr>
        <w:t>Bertujuan untuk mencari kepastian hukum;</w:t>
      </w:r>
    </w:p>
    <w:p w:rsidR="00746BDD" w:rsidRPr="00996A9F" w:rsidRDefault="0053583C" w:rsidP="00746BDD">
      <w:pPr>
        <w:pStyle w:val="BodyText"/>
        <w:numPr>
          <w:ilvl w:val="1"/>
          <w:numId w:val="5"/>
        </w:numPr>
        <w:tabs>
          <w:tab w:val="left" w:pos="1440"/>
        </w:tabs>
        <w:spacing w:line="360" w:lineRule="auto"/>
        <w:ind w:hanging="720"/>
        <w:jc w:val="both"/>
        <w:rPr>
          <w:color w:val="000000" w:themeColor="text1"/>
          <w:lang w:val="id-ID"/>
        </w:rPr>
      </w:pPr>
      <w:r w:rsidRPr="00D55890">
        <w:rPr>
          <w:color w:val="000000" w:themeColor="text1"/>
          <w:lang w:val="id-ID"/>
        </w:rPr>
        <w:t>Mencari hukum yang hidup dalam masyarakat baik hukum tertulis maupun tidak tertulis.</w:t>
      </w:r>
      <w:r w:rsidR="00DC51B1" w:rsidRPr="00D55890">
        <w:rPr>
          <w:rStyle w:val="FootnoteReference"/>
          <w:color w:val="000000" w:themeColor="text1"/>
          <w:lang w:val="id-ID"/>
        </w:rPr>
        <w:footnoteReference w:id="29"/>
      </w:r>
      <w:r w:rsidRPr="00D55890">
        <w:rPr>
          <w:color w:val="000000" w:themeColor="text1"/>
          <w:lang w:val="id-ID"/>
        </w:rPr>
        <w:t xml:space="preserve"> </w:t>
      </w:r>
    </w:p>
    <w:p w:rsidR="006B467E" w:rsidRPr="00EE5315" w:rsidRDefault="006B467E" w:rsidP="006B467E">
      <w:pPr>
        <w:pStyle w:val="BodyText"/>
        <w:tabs>
          <w:tab w:val="left" w:pos="720"/>
        </w:tabs>
        <w:spacing w:line="360" w:lineRule="auto"/>
        <w:jc w:val="both"/>
        <w:rPr>
          <w:color w:val="000000" w:themeColor="text1"/>
          <w:lang w:val="id-ID"/>
        </w:rPr>
      </w:pPr>
    </w:p>
    <w:sectPr w:rsidR="006B467E" w:rsidRPr="00EE5315" w:rsidSect="007B3C0E">
      <w:headerReference w:type="default" r:id="rId8"/>
      <w:footerReference w:type="default" r:id="rId9"/>
      <w:headerReference w:type="first" r:id="rId10"/>
      <w:footerReference w:type="first" r:id="rId11"/>
      <w:pgSz w:w="11907" w:h="16839" w:code="9"/>
      <w:pgMar w:top="1701" w:right="1701" w:bottom="1701" w:left="2268"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6C0" w:rsidRDefault="00BA26C0" w:rsidP="00070C1F">
      <w:pPr>
        <w:spacing w:after="0" w:line="240" w:lineRule="auto"/>
      </w:pPr>
      <w:r>
        <w:separator/>
      </w:r>
    </w:p>
  </w:endnote>
  <w:endnote w:type="continuationSeparator" w:id="0">
    <w:p w:rsidR="00BA26C0" w:rsidRDefault="00BA26C0" w:rsidP="0007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E7E" w:rsidRDefault="00B77E7E" w:rsidP="005979DC">
    <w:pPr>
      <w:pStyle w:val="Footer"/>
      <w:jc w:val="center"/>
    </w:pPr>
  </w:p>
  <w:p w:rsidR="00B77E7E" w:rsidRDefault="00B77E7E" w:rsidP="00E01057">
    <w:pPr>
      <w:pStyle w:val="Footer"/>
      <w:ind w:left="4680" w:firstLine="324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E7E" w:rsidRPr="00E01057" w:rsidRDefault="00FD5FA1" w:rsidP="005979DC">
    <w:pPr>
      <w:pStyle w:val="Footer"/>
      <w:jc w:val="both"/>
      <w:rPr>
        <w:lang w:val="id-ID"/>
      </w:rPr>
    </w:pPr>
    <w:r>
      <w:tab/>
      <w:t xml:space="preserve">                                                                                                                                           1</w:t>
    </w:r>
    <w:r w:rsidR="00B77E7E">
      <w:tab/>
      <w:t xml:space="preserve">                                                                                                          </w:t>
    </w:r>
    <w:r w:rsidR="00D55890">
      <w:t xml:space="preserve">                               </w:t>
    </w:r>
    <w:r w:rsidR="00B77E7E">
      <w:tab/>
    </w:r>
    <w:r w:rsidR="00B77E7E">
      <w:tab/>
    </w:r>
    <w:r w:rsidR="00B77E7E">
      <w:tab/>
    </w:r>
    <w:r w:rsidR="00B77E7E">
      <w:rPr>
        <w:lang w:val="id-ID"/>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6C0" w:rsidRDefault="00BA26C0" w:rsidP="00070C1F">
      <w:pPr>
        <w:spacing w:after="0" w:line="240" w:lineRule="auto"/>
      </w:pPr>
      <w:r>
        <w:separator/>
      </w:r>
    </w:p>
  </w:footnote>
  <w:footnote w:type="continuationSeparator" w:id="0">
    <w:p w:rsidR="00BA26C0" w:rsidRDefault="00BA26C0" w:rsidP="00070C1F">
      <w:pPr>
        <w:spacing w:after="0" w:line="240" w:lineRule="auto"/>
      </w:pPr>
      <w:r>
        <w:continuationSeparator/>
      </w:r>
    </w:p>
  </w:footnote>
  <w:footnote w:id="1">
    <w:p w:rsidR="00000000" w:rsidRDefault="00B77E7E" w:rsidP="00A56C2C">
      <w:pPr>
        <w:pStyle w:val="FootnoteText"/>
        <w:ind w:firstLine="720"/>
        <w:jc w:val="both"/>
      </w:pPr>
      <w:r w:rsidRPr="00D55890">
        <w:rPr>
          <w:rStyle w:val="FootnoteReference"/>
          <w:rFonts w:ascii="Times New Roman" w:hAnsi="Times New Roman"/>
          <w:color w:val="000000" w:themeColor="text1"/>
        </w:rPr>
        <w:footnoteRef/>
      </w:r>
      <w:r w:rsidRPr="00D55890">
        <w:rPr>
          <w:rFonts w:ascii="Times New Roman" w:hAnsi="Times New Roman"/>
          <w:color w:val="000000" w:themeColor="text1"/>
        </w:rPr>
        <w:t xml:space="preserve">Wirjono Prodjodikoro, </w:t>
      </w:r>
      <w:r w:rsidRPr="00D55890">
        <w:rPr>
          <w:rFonts w:ascii="Times New Roman" w:hAnsi="Times New Roman"/>
          <w:i/>
          <w:color w:val="000000" w:themeColor="text1"/>
        </w:rPr>
        <w:t>Hukum Perkawinan Di Indonesia</w:t>
      </w:r>
      <w:r w:rsidR="00037EB0" w:rsidRPr="00D55890">
        <w:rPr>
          <w:rFonts w:ascii="Times New Roman" w:hAnsi="Times New Roman"/>
          <w:color w:val="000000" w:themeColor="text1"/>
        </w:rPr>
        <w:t xml:space="preserve"> (Bandung</w:t>
      </w:r>
      <w:r w:rsidRPr="00D55890">
        <w:rPr>
          <w:rFonts w:ascii="Times New Roman" w:hAnsi="Times New Roman"/>
          <w:color w:val="000000" w:themeColor="text1"/>
        </w:rPr>
        <w:t>: Sumur Bandung, 1981), hlm. 7.</w:t>
      </w:r>
    </w:p>
  </w:footnote>
  <w:footnote w:id="2">
    <w:p w:rsidR="00000000" w:rsidRDefault="00B77E7E" w:rsidP="00996A9F">
      <w:pPr>
        <w:spacing w:after="0" w:line="240" w:lineRule="auto"/>
        <w:ind w:firstLine="720"/>
        <w:jc w:val="both"/>
      </w:pPr>
      <w:r w:rsidRPr="00D55890">
        <w:rPr>
          <w:rStyle w:val="FootnoteReference"/>
          <w:rFonts w:ascii="Times New Roman" w:hAnsi="Times New Roman"/>
          <w:color w:val="000000" w:themeColor="text1"/>
          <w:sz w:val="20"/>
          <w:szCs w:val="20"/>
        </w:rPr>
        <w:footnoteRef/>
      </w:r>
      <w:r w:rsidRPr="00EE5315">
        <w:rPr>
          <w:rFonts w:ascii="Times New Roman" w:hAnsi="Times New Roman"/>
          <w:color w:val="000000" w:themeColor="text1"/>
          <w:sz w:val="20"/>
          <w:szCs w:val="20"/>
          <w:lang w:val="de-DE"/>
        </w:rPr>
        <w:t>S</w:t>
      </w:r>
      <w:r w:rsidRPr="00EE5315">
        <w:rPr>
          <w:rFonts w:ascii="Times New Roman" w:hAnsi="Times New Roman"/>
          <w:color w:val="000000" w:themeColor="text1"/>
          <w:sz w:val="20"/>
          <w:szCs w:val="20"/>
          <w:shd w:val="clear" w:color="auto" w:fill="FFFFFF"/>
          <w:lang w:val="de-DE"/>
        </w:rPr>
        <w:t xml:space="preserve">ony Dewi Judiasih, </w:t>
      </w:r>
      <w:r w:rsidRPr="00EE5315">
        <w:rPr>
          <w:rFonts w:ascii="Times New Roman" w:hAnsi="Times New Roman"/>
          <w:i/>
          <w:color w:val="000000" w:themeColor="text1"/>
          <w:sz w:val="20"/>
          <w:szCs w:val="20"/>
          <w:shd w:val="clear" w:color="auto" w:fill="FFFFFF"/>
          <w:lang w:val="de-DE"/>
        </w:rPr>
        <w:t>Harta Benda Perkawinan</w:t>
      </w:r>
      <w:r w:rsidRPr="00EE5315">
        <w:rPr>
          <w:rFonts w:ascii="Times New Roman" w:hAnsi="Times New Roman"/>
          <w:color w:val="000000" w:themeColor="text1"/>
          <w:sz w:val="20"/>
          <w:szCs w:val="20"/>
          <w:shd w:val="clear" w:color="auto" w:fill="FFFFFF"/>
          <w:lang w:val="de-DE"/>
        </w:rPr>
        <w:t xml:space="preserve"> (Bandung: Refika Aditama, 2015),</w:t>
      </w:r>
      <w:r w:rsidR="007B3C0E">
        <w:rPr>
          <w:rFonts w:ascii="Times New Roman" w:hAnsi="Times New Roman"/>
          <w:color w:val="000000" w:themeColor="text1"/>
          <w:sz w:val="20"/>
          <w:szCs w:val="20"/>
          <w:shd w:val="clear" w:color="auto" w:fill="FFFFFF"/>
          <w:lang w:val="de-DE"/>
        </w:rPr>
        <w:t xml:space="preserve"> </w:t>
      </w:r>
      <w:r w:rsidRPr="00EE5315">
        <w:rPr>
          <w:rFonts w:ascii="Times New Roman" w:hAnsi="Times New Roman"/>
          <w:color w:val="000000" w:themeColor="text1"/>
          <w:sz w:val="20"/>
          <w:szCs w:val="20"/>
          <w:shd w:val="clear" w:color="auto" w:fill="FFFFFF"/>
          <w:lang w:val="de-DE"/>
        </w:rPr>
        <w:t>hlm. 3.</w:t>
      </w:r>
    </w:p>
  </w:footnote>
  <w:footnote w:id="3">
    <w:p w:rsidR="00000000" w:rsidRDefault="00B77E7E" w:rsidP="00F21816">
      <w:pPr>
        <w:pStyle w:val="FootnoteText"/>
        <w:ind w:firstLine="720"/>
        <w:jc w:val="both"/>
      </w:pPr>
      <w:r w:rsidRPr="002067CC">
        <w:rPr>
          <w:rStyle w:val="FootnoteReference"/>
          <w:rFonts w:ascii="Times New Roman" w:hAnsi="Times New Roman"/>
          <w:color w:val="000000" w:themeColor="text1"/>
        </w:rPr>
        <w:footnoteRef/>
      </w:r>
      <w:r w:rsidRPr="002067CC">
        <w:rPr>
          <w:rFonts w:ascii="Times New Roman" w:hAnsi="Times New Roman"/>
          <w:color w:val="000000" w:themeColor="text1"/>
          <w:lang w:val="de-DE"/>
        </w:rPr>
        <w:t xml:space="preserve">Salim HS, </w:t>
      </w:r>
      <w:r w:rsidRPr="002067CC">
        <w:rPr>
          <w:rFonts w:ascii="Times New Roman" w:hAnsi="Times New Roman"/>
          <w:i/>
          <w:color w:val="000000" w:themeColor="text1"/>
          <w:lang w:val="de-DE"/>
        </w:rPr>
        <w:t>Pengantar Hukum Perdata Tertulis (BW)</w:t>
      </w:r>
      <w:r w:rsidRPr="002067CC">
        <w:rPr>
          <w:rFonts w:ascii="Times New Roman" w:hAnsi="Times New Roman"/>
          <w:color w:val="000000" w:themeColor="text1"/>
          <w:lang w:val="de-DE"/>
        </w:rPr>
        <w:t xml:space="preserve"> (Jakarta: Sinar Grafika, 2008), </w:t>
      </w:r>
      <w:r w:rsidR="007B3C0E">
        <w:rPr>
          <w:rFonts w:ascii="Times New Roman" w:hAnsi="Times New Roman"/>
          <w:color w:val="000000" w:themeColor="text1"/>
          <w:lang w:val="de-DE"/>
        </w:rPr>
        <w:t xml:space="preserve">          </w:t>
      </w:r>
      <w:r w:rsidRPr="002067CC">
        <w:rPr>
          <w:rFonts w:ascii="Times New Roman" w:hAnsi="Times New Roman"/>
          <w:color w:val="000000" w:themeColor="text1"/>
          <w:lang w:val="de-DE"/>
        </w:rPr>
        <w:t>hlm. 5.</w:t>
      </w:r>
    </w:p>
  </w:footnote>
  <w:footnote w:id="4">
    <w:p w:rsidR="00000000" w:rsidRDefault="00F21816" w:rsidP="00F21816">
      <w:pPr>
        <w:pStyle w:val="FootnoteText"/>
        <w:ind w:firstLine="720"/>
      </w:pPr>
      <w:r w:rsidRPr="00F21816">
        <w:rPr>
          <w:rStyle w:val="FootnoteReference"/>
          <w:rFonts w:ascii="Times New Roman" w:hAnsi="Times New Roman"/>
        </w:rPr>
        <w:footnoteRef/>
      </w:r>
      <w:r w:rsidRPr="00F21816">
        <w:rPr>
          <w:rFonts w:ascii="Times New Roman" w:hAnsi="Times New Roman"/>
          <w:lang w:val="de-DE"/>
        </w:rPr>
        <w:t>Wahyono Darmabrata, Hukum Perkawinan Dan Keluarga Di Indonesia (Jakarta: Rizkita, 2002), hlm. 1.</w:t>
      </w:r>
    </w:p>
  </w:footnote>
  <w:footnote w:id="5">
    <w:p w:rsidR="00000000" w:rsidRDefault="00B77E7E" w:rsidP="00F21816">
      <w:pPr>
        <w:pStyle w:val="FootnoteText"/>
        <w:ind w:firstLine="720"/>
        <w:jc w:val="both"/>
      </w:pPr>
      <w:r w:rsidRPr="002067CC">
        <w:rPr>
          <w:rStyle w:val="FootnoteReference"/>
          <w:rFonts w:ascii="Times New Roman" w:hAnsi="Times New Roman"/>
          <w:color w:val="000000" w:themeColor="text1"/>
        </w:rPr>
        <w:footnoteRef/>
      </w:r>
      <w:r w:rsidRPr="00996A9F">
        <w:rPr>
          <w:rFonts w:ascii="Times New Roman" w:hAnsi="Times New Roman"/>
          <w:i/>
          <w:color w:val="000000" w:themeColor="text1"/>
          <w:lang w:val="de-DE"/>
        </w:rPr>
        <w:t>Ibid.,</w:t>
      </w:r>
      <w:r w:rsidRPr="00996A9F">
        <w:rPr>
          <w:rFonts w:ascii="Times New Roman" w:hAnsi="Times New Roman"/>
          <w:color w:val="000000" w:themeColor="text1"/>
          <w:lang w:val="de-DE"/>
        </w:rPr>
        <w:t xml:space="preserve"> hlm. 72.</w:t>
      </w:r>
    </w:p>
  </w:footnote>
  <w:footnote w:id="6">
    <w:p w:rsidR="00000000" w:rsidRDefault="005D1F19" w:rsidP="00A56C2C">
      <w:pPr>
        <w:pStyle w:val="FootnoteText"/>
        <w:ind w:firstLine="720"/>
        <w:jc w:val="both"/>
      </w:pPr>
      <w:r w:rsidRPr="002067CC">
        <w:rPr>
          <w:rStyle w:val="FootnoteReference"/>
          <w:rFonts w:ascii="Times New Roman" w:hAnsi="Times New Roman"/>
          <w:color w:val="000000" w:themeColor="text1"/>
        </w:rPr>
        <w:footnoteRef/>
      </w:r>
      <w:r w:rsidRPr="00996A9F">
        <w:rPr>
          <w:rFonts w:ascii="Times New Roman" w:hAnsi="Times New Roman"/>
          <w:color w:val="000000" w:themeColor="text1"/>
          <w:lang w:val="de-DE"/>
        </w:rPr>
        <w:t xml:space="preserve">K Wantjik Saleh, </w:t>
      </w:r>
      <w:r w:rsidRPr="00996A9F">
        <w:rPr>
          <w:rFonts w:ascii="Times New Roman" w:hAnsi="Times New Roman"/>
          <w:i/>
          <w:color w:val="000000" w:themeColor="text1"/>
          <w:lang w:val="de-DE"/>
        </w:rPr>
        <w:t>Hukum Perkawinan Di Indonesia</w:t>
      </w:r>
      <w:r w:rsidRPr="00996A9F">
        <w:rPr>
          <w:rFonts w:ascii="Times New Roman" w:hAnsi="Times New Roman"/>
          <w:color w:val="000000" w:themeColor="text1"/>
          <w:lang w:val="de-DE"/>
        </w:rPr>
        <w:t xml:space="preserve"> (Jakarta: Ghalia Indonesia, 1982), </w:t>
      </w:r>
      <w:r w:rsidR="00A56C2C" w:rsidRPr="00996A9F">
        <w:rPr>
          <w:rFonts w:ascii="Times New Roman" w:hAnsi="Times New Roman"/>
          <w:color w:val="000000" w:themeColor="text1"/>
          <w:lang w:val="de-DE"/>
        </w:rPr>
        <w:t xml:space="preserve">           </w:t>
      </w:r>
      <w:r w:rsidRPr="00996A9F">
        <w:rPr>
          <w:rFonts w:ascii="Times New Roman" w:hAnsi="Times New Roman"/>
          <w:color w:val="000000" w:themeColor="text1"/>
          <w:lang w:val="de-DE"/>
        </w:rPr>
        <w:t>hlm. 21.</w:t>
      </w:r>
      <w:r w:rsidRPr="00996A9F">
        <w:rPr>
          <w:color w:val="000000" w:themeColor="text1"/>
          <w:lang w:val="de-DE"/>
        </w:rPr>
        <w:t xml:space="preserve"> </w:t>
      </w:r>
    </w:p>
  </w:footnote>
  <w:footnote w:id="7">
    <w:p w:rsidR="00000000" w:rsidRDefault="00810A83" w:rsidP="00A56C2C">
      <w:pPr>
        <w:pStyle w:val="FootnoteText"/>
        <w:ind w:firstLine="720"/>
        <w:jc w:val="both"/>
      </w:pPr>
      <w:r w:rsidRPr="00810A83">
        <w:rPr>
          <w:rStyle w:val="FootnoteReference"/>
          <w:rFonts w:ascii="Times New Roman" w:hAnsi="Times New Roman"/>
        </w:rPr>
        <w:footnoteRef/>
      </w:r>
      <w:r w:rsidRPr="00996A9F">
        <w:rPr>
          <w:rFonts w:ascii="Times New Roman" w:hAnsi="Times New Roman"/>
          <w:lang w:val="de-DE"/>
        </w:rPr>
        <w:t xml:space="preserve">Herlien Budiono, </w:t>
      </w:r>
      <w:r w:rsidRPr="00996A9F">
        <w:rPr>
          <w:rFonts w:ascii="Times New Roman" w:hAnsi="Times New Roman"/>
          <w:i/>
          <w:lang w:val="de-DE"/>
        </w:rPr>
        <w:t>Kumpulan Tulisan Hukum Perdata Di Bidang Kenotariatan</w:t>
      </w:r>
      <w:r w:rsidRPr="00996A9F">
        <w:rPr>
          <w:rFonts w:ascii="Times New Roman" w:hAnsi="Times New Roman"/>
          <w:lang w:val="de-DE"/>
        </w:rPr>
        <w:t xml:space="preserve"> (Bandung: Citra Aditya Bhakti, 2013) hlm. 219.</w:t>
      </w:r>
      <w:r w:rsidRPr="00996A9F">
        <w:rPr>
          <w:lang w:val="de-DE"/>
        </w:rPr>
        <w:t xml:space="preserve"> </w:t>
      </w:r>
    </w:p>
  </w:footnote>
  <w:footnote w:id="8">
    <w:p w:rsidR="00000000" w:rsidRDefault="00B77E7E" w:rsidP="00F21816">
      <w:pPr>
        <w:pStyle w:val="FootnoteText"/>
        <w:ind w:firstLine="720"/>
        <w:jc w:val="both"/>
      </w:pPr>
      <w:r w:rsidRPr="00E375C1">
        <w:rPr>
          <w:rStyle w:val="FootnoteReference"/>
          <w:rFonts w:ascii="Times New Roman" w:hAnsi="Times New Roman"/>
        </w:rPr>
        <w:footnoteRef/>
      </w:r>
      <w:r w:rsidRPr="00E375C1">
        <w:rPr>
          <w:rFonts w:ascii="Times New Roman" w:hAnsi="Times New Roman"/>
        </w:rPr>
        <w:t xml:space="preserve">Ni’matul Huda, </w:t>
      </w:r>
      <w:r w:rsidRPr="00E375C1">
        <w:rPr>
          <w:rFonts w:ascii="Times New Roman" w:hAnsi="Times New Roman"/>
          <w:i/>
        </w:rPr>
        <w:t>Negara Hukum, Demokrasi &amp; Judicial Review</w:t>
      </w:r>
      <w:r w:rsidRPr="00E375C1">
        <w:rPr>
          <w:rFonts w:ascii="Times New Roman" w:hAnsi="Times New Roman"/>
        </w:rPr>
        <w:t xml:space="preserve"> (Yogyakarta: UII Press, 2005</w:t>
      </w:r>
      <w:r w:rsidRPr="00E375C1">
        <w:rPr>
          <w:rFonts w:ascii="Times New Roman" w:hAnsi="Times New Roman"/>
          <w:lang w:val="id-ID"/>
        </w:rPr>
        <w:t>)</w:t>
      </w:r>
      <w:r w:rsidRPr="00E375C1">
        <w:rPr>
          <w:rFonts w:ascii="Times New Roman" w:hAnsi="Times New Roman"/>
        </w:rPr>
        <w:t>, hlm. 52</w:t>
      </w:r>
      <w:r w:rsidRPr="00E375C1">
        <w:rPr>
          <w:rFonts w:ascii="Times New Roman" w:hAnsi="Times New Roman"/>
          <w:lang w:val="id-ID"/>
        </w:rPr>
        <w:t>.</w:t>
      </w:r>
    </w:p>
  </w:footnote>
  <w:footnote w:id="9">
    <w:p w:rsidR="00000000" w:rsidRDefault="00B77E7E" w:rsidP="00F21816">
      <w:pPr>
        <w:pStyle w:val="FootnoteText"/>
        <w:ind w:firstLine="720"/>
        <w:jc w:val="both"/>
      </w:pPr>
      <w:r w:rsidRPr="00E375C1">
        <w:rPr>
          <w:rStyle w:val="FootnoteReference"/>
          <w:rFonts w:ascii="Times New Roman" w:hAnsi="Times New Roman"/>
        </w:rPr>
        <w:footnoteRef/>
      </w:r>
      <w:r w:rsidRPr="00F054AC">
        <w:rPr>
          <w:rFonts w:ascii="Times New Roman" w:hAnsi="Times New Roman"/>
          <w:lang w:val="de-DE"/>
        </w:rPr>
        <w:t xml:space="preserve">Mochtar Kusumaatmadja, </w:t>
      </w:r>
      <w:r w:rsidRPr="00F054AC">
        <w:rPr>
          <w:rFonts w:ascii="Times New Roman" w:hAnsi="Times New Roman"/>
          <w:i/>
          <w:lang w:val="de-DE"/>
        </w:rPr>
        <w:t>Pengantar Ilmu  Hukum</w:t>
      </w:r>
      <w:r w:rsidRPr="00F054AC">
        <w:rPr>
          <w:rFonts w:ascii="Times New Roman" w:hAnsi="Times New Roman"/>
          <w:lang w:val="de-DE"/>
        </w:rPr>
        <w:t xml:space="preserve"> (Bandung: Alumni, 2006), hlm. 49. </w:t>
      </w:r>
    </w:p>
  </w:footnote>
  <w:footnote w:id="10">
    <w:p w:rsidR="00000000" w:rsidRDefault="00F21816" w:rsidP="00F21816">
      <w:pPr>
        <w:pStyle w:val="FootnoteText"/>
        <w:ind w:firstLine="720"/>
      </w:pPr>
      <w:r w:rsidRPr="00F21816">
        <w:rPr>
          <w:rStyle w:val="FootnoteReference"/>
          <w:rFonts w:ascii="Times New Roman" w:hAnsi="Times New Roman"/>
        </w:rPr>
        <w:footnoteRef/>
      </w:r>
      <w:r w:rsidRPr="00F21816">
        <w:rPr>
          <w:rFonts w:ascii="Times New Roman" w:hAnsi="Times New Roman"/>
          <w:lang w:val="de-DE"/>
        </w:rPr>
        <w:t>Mochtar Kusumaatmadja, Konsep-Konsep Hukum Dalam Pembangunan (Bandung: Alumni, 2006), hlm. 4.</w:t>
      </w:r>
    </w:p>
  </w:footnote>
  <w:footnote w:id="11">
    <w:p w:rsidR="00000000" w:rsidRDefault="00B77E7E" w:rsidP="00F21816">
      <w:pPr>
        <w:pStyle w:val="FootnoteText"/>
        <w:ind w:firstLine="720"/>
        <w:jc w:val="both"/>
      </w:pPr>
      <w:r w:rsidRPr="00E375C1">
        <w:rPr>
          <w:rStyle w:val="FootnoteReference"/>
          <w:rFonts w:ascii="Times New Roman" w:hAnsi="Times New Roman"/>
        </w:rPr>
        <w:footnoteRef/>
      </w:r>
      <w:r w:rsidRPr="00E375C1">
        <w:rPr>
          <w:rFonts w:ascii="Times New Roman" w:hAnsi="Times New Roman"/>
          <w:i/>
          <w:lang w:val="id-ID"/>
        </w:rPr>
        <w:t>Ibid.,</w:t>
      </w:r>
      <w:r w:rsidRPr="00E375C1">
        <w:rPr>
          <w:rFonts w:ascii="Times New Roman" w:hAnsi="Times New Roman"/>
          <w:lang w:val="id-ID"/>
        </w:rPr>
        <w:t xml:space="preserve"> </w:t>
      </w:r>
      <w:r w:rsidRPr="00E375C1">
        <w:rPr>
          <w:rFonts w:ascii="Times New Roman" w:hAnsi="Times New Roman"/>
        </w:rPr>
        <w:t xml:space="preserve"> hlm. 5.</w:t>
      </w:r>
      <w:r>
        <w:t xml:space="preserve"> </w:t>
      </w:r>
    </w:p>
  </w:footnote>
  <w:footnote w:id="12">
    <w:p w:rsidR="00000000" w:rsidRDefault="00B77E7E" w:rsidP="00F21816">
      <w:pPr>
        <w:pStyle w:val="FootnoteText"/>
        <w:ind w:firstLine="720"/>
        <w:jc w:val="both"/>
      </w:pPr>
      <w:r w:rsidRPr="00E375C1">
        <w:rPr>
          <w:rStyle w:val="FootnoteReference"/>
          <w:rFonts w:ascii="Times New Roman" w:hAnsi="Times New Roman"/>
        </w:rPr>
        <w:footnoteRef/>
      </w:r>
      <w:r w:rsidRPr="00E375C1">
        <w:rPr>
          <w:rFonts w:ascii="Times New Roman" w:hAnsi="Times New Roman"/>
          <w:i/>
        </w:rPr>
        <w:t>Ibid.,</w:t>
      </w:r>
      <w:r w:rsidRPr="00E375C1">
        <w:rPr>
          <w:rFonts w:ascii="Times New Roman" w:hAnsi="Times New Roman"/>
        </w:rPr>
        <w:t xml:space="preserve"> hlm. 88.</w:t>
      </w:r>
    </w:p>
  </w:footnote>
  <w:footnote w:id="13">
    <w:p w:rsidR="00000000" w:rsidRDefault="00B77E7E" w:rsidP="00A56C2C">
      <w:pPr>
        <w:pStyle w:val="FootnoteText"/>
        <w:ind w:firstLine="720"/>
        <w:jc w:val="both"/>
      </w:pPr>
      <w:r w:rsidRPr="005B39AA">
        <w:rPr>
          <w:rStyle w:val="FootnoteReference"/>
          <w:rFonts w:ascii="Times New Roman" w:hAnsi="Times New Roman"/>
        </w:rPr>
        <w:footnoteRef/>
      </w:r>
      <w:r w:rsidRPr="005B39AA">
        <w:rPr>
          <w:rFonts w:ascii="Times New Roman" w:hAnsi="Times New Roman"/>
          <w:lang w:val="id-ID"/>
        </w:rPr>
        <w:t>Pasal 35</w:t>
      </w:r>
      <w:r w:rsidRPr="005B39AA">
        <w:rPr>
          <w:rFonts w:ascii="Times New Roman" w:hAnsi="Times New Roman"/>
        </w:rPr>
        <w:t xml:space="preserve">, </w:t>
      </w:r>
      <w:r w:rsidRPr="005B39AA">
        <w:rPr>
          <w:rFonts w:ascii="Times New Roman" w:hAnsi="Times New Roman"/>
          <w:lang w:val="id-ID"/>
        </w:rPr>
        <w:t xml:space="preserve">Undang-Undang Nomor 1 Tahun 1974 </w:t>
      </w:r>
      <w:r w:rsidRPr="005B39AA">
        <w:rPr>
          <w:rFonts w:ascii="Times New Roman" w:hAnsi="Times New Roman"/>
          <w:i/>
        </w:rPr>
        <w:t>t</w:t>
      </w:r>
      <w:r w:rsidRPr="005B39AA">
        <w:rPr>
          <w:rFonts w:ascii="Times New Roman" w:hAnsi="Times New Roman"/>
          <w:i/>
          <w:lang w:val="id-ID"/>
        </w:rPr>
        <w:t>entang Perkawinan</w:t>
      </w:r>
      <w:r w:rsidRPr="005B39AA">
        <w:rPr>
          <w:rFonts w:ascii="Times New Roman" w:hAnsi="Times New Roman"/>
          <w:i/>
        </w:rPr>
        <w:t>.</w:t>
      </w:r>
    </w:p>
  </w:footnote>
  <w:footnote w:id="14">
    <w:p w:rsidR="00000000" w:rsidRDefault="00B77E7E" w:rsidP="00A56C2C">
      <w:pPr>
        <w:pStyle w:val="FootnoteText"/>
        <w:ind w:firstLine="720"/>
        <w:jc w:val="both"/>
      </w:pPr>
      <w:r w:rsidRPr="005B39AA">
        <w:rPr>
          <w:rStyle w:val="FootnoteReference"/>
          <w:rFonts w:ascii="Times New Roman" w:hAnsi="Times New Roman"/>
        </w:rPr>
        <w:footnoteRef/>
      </w:r>
      <w:r w:rsidRPr="005B39AA">
        <w:rPr>
          <w:rFonts w:ascii="Times New Roman" w:hAnsi="Times New Roman"/>
          <w:i/>
        </w:rPr>
        <w:t>Ibid.,</w:t>
      </w:r>
      <w:r w:rsidRPr="005B39AA">
        <w:rPr>
          <w:rFonts w:ascii="Times New Roman" w:hAnsi="Times New Roman"/>
        </w:rPr>
        <w:t xml:space="preserve"> Pasal 36.</w:t>
      </w:r>
    </w:p>
  </w:footnote>
  <w:footnote w:id="15">
    <w:p w:rsidR="00000000" w:rsidRDefault="00B77E7E" w:rsidP="00996A9F">
      <w:pPr>
        <w:pStyle w:val="FootnoteText"/>
        <w:ind w:left="-90" w:right="18" w:firstLine="810"/>
        <w:jc w:val="both"/>
      </w:pPr>
      <w:r w:rsidRPr="00E375C1">
        <w:rPr>
          <w:rStyle w:val="FootnoteReference"/>
          <w:rFonts w:ascii="Times New Roman" w:hAnsi="Times New Roman"/>
        </w:rPr>
        <w:footnoteRef/>
      </w:r>
      <w:r w:rsidRPr="00E375C1">
        <w:rPr>
          <w:rFonts w:ascii="Times New Roman" w:hAnsi="Times New Roman"/>
        </w:rPr>
        <w:t xml:space="preserve">Moch. Isnaeni, </w:t>
      </w:r>
      <w:r w:rsidRPr="00E375C1">
        <w:rPr>
          <w:rFonts w:ascii="Times New Roman" w:hAnsi="Times New Roman"/>
          <w:i/>
        </w:rPr>
        <w:t>Hukum Perkawinan Indonesia</w:t>
      </w:r>
      <w:r w:rsidRPr="00E375C1">
        <w:rPr>
          <w:rFonts w:ascii="Times New Roman" w:hAnsi="Times New Roman"/>
        </w:rPr>
        <w:t xml:space="preserve"> (Bandung: Refika Aditama, 2016),</w:t>
      </w:r>
      <w:r w:rsidR="00996A9F">
        <w:rPr>
          <w:rFonts w:ascii="Times New Roman" w:hAnsi="Times New Roman"/>
        </w:rPr>
        <w:t xml:space="preserve"> </w:t>
      </w:r>
      <w:r w:rsidRPr="00E375C1">
        <w:rPr>
          <w:rFonts w:ascii="Times New Roman" w:hAnsi="Times New Roman"/>
        </w:rPr>
        <w:t xml:space="preserve">hlm. 78. </w:t>
      </w:r>
    </w:p>
  </w:footnote>
  <w:footnote w:id="16">
    <w:p w:rsidR="00000000" w:rsidRDefault="00B77E7E" w:rsidP="00996A9F">
      <w:pPr>
        <w:pStyle w:val="FootnoteText"/>
        <w:ind w:left="-90" w:right="18" w:firstLine="810"/>
        <w:jc w:val="both"/>
      </w:pPr>
      <w:r w:rsidRPr="00E375C1">
        <w:rPr>
          <w:rStyle w:val="FootnoteReference"/>
          <w:rFonts w:ascii="Times New Roman" w:hAnsi="Times New Roman"/>
        </w:rPr>
        <w:footnoteRef/>
      </w:r>
      <w:r w:rsidRPr="00F054AC">
        <w:rPr>
          <w:rFonts w:ascii="Times New Roman" w:hAnsi="Times New Roman"/>
          <w:lang w:val="id-ID"/>
        </w:rPr>
        <w:t xml:space="preserve">Herlien Budiono, </w:t>
      </w:r>
      <w:r w:rsidRPr="00F054AC">
        <w:rPr>
          <w:rFonts w:ascii="Times New Roman" w:hAnsi="Times New Roman"/>
          <w:i/>
          <w:lang w:val="id-ID"/>
        </w:rPr>
        <w:t xml:space="preserve">Demikian Akta Ini </w:t>
      </w:r>
      <w:r w:rsidRPr="00F054AC">
        <w:rPr>
          <w:rFonts w:ascii="Times New Roman" w:hAnsi="Times New Roman"/>
          <w:lang w:val="id-ID"/>
        </w:rPr>
        <w:t>(Bandung: Citra Aditya Bakti, 2018), hlm. 79.</w:t>
      </w:r>
    </w:p>
  </w:footnote>
  <w:footnote w:id="17">
    <w:p w:rsidR="00000000" w:rsidRDefault="00B77E7E" w:rsidP="00996A9F">
      <w:pPr>
        <w:pStyle w:val="FootnoteText"/>
        <w:ind w:left="-90" w:right="18" w:firstLine="810"/>
        <w:jc w:val="both"/>
      </w:pPr>
      <w:r w:rsidRPr="00E375C1">
        <w:rPr>
          <w:rStyle w:val="FootnoteReference"/>
          <w:rFonts w:ascii="Times New Roman" w:hAnsi="Times New Roman"/>
        </w:rPr>
        <w:footnoteRef/>
      </w:r>
      <w:r w:rsidRPr="00F054AC">
        <w:rPr>
          <w:rFonts w:ascii="Times New Roman" w:hAnsi="Times New Roman"/>
          <w:lang w:val="id-ID"/>
        </w:rPr>
        <w:t xml:space="preserve">Sonny Dewi Judiasih, </w:t>
      </w:r>
      <w:r w:rsidR="00B421B4">
        <w:rPr>
          <w:rFonts w:ascii="Times New Roman" w:hAnsi="Times New Roman"/>
          <w:i/>
          <w:lang w:val="id-ID"/>
        </w:rPr>
        <w:t xml:space="preserve">Harta Benda...op.cit., </w:t>
      </w:r>
      <w:r w:rsidR="004A5EEE">
        <w:rPr>
          <w:rFonts w:ascii="Times New Roman" w:hAnsi="Times New Roman"/>
          <w:lang w:val="id-ID"/>
        </w:rPr>
        <w:t>hlm. 45.</w:t>
      </w:r>
    </w:p>
  </w:footnote>
  <w:footnote w:id="18">
    <w:p w:rsidR="00000000" w:rsidRDefault="00B77E7E" w:rsidP="00A56C2C">
      <w:pPr>
        <w:pStyle w:val="FootnoteText"/>
        <w:ind w:firstLine="720"/>
        <w:jc w:val="both"/>
      </w:pPr>
      <w:r w:rsidRPr="005B39AA">
        <w:rPr>
          <w:rStyle w:val="FootnoteReference"/>
          <w:rFonts w:ascii="Times New Roman" w:hAnsi="Times New Roman"/>
        </w:rPr>
        <w:footnoteRef/>
      </w:r>
      <w:r w:rsidRPr="00F054AC">
        <w:rPr>
          <w:rFonts w:ascii="Times New Roman" w:hAnsi="Times New Roman"/>
          <w:lang w:val="de-DE"/>
        </w:rPr>
        <w:t xml:space="preserve">Subekti, </w:t>
      </w:r>
      <w:r w:rsidRPr="00F054AC">
        <w:rPr>
          <w:rFonts w:ascii="Times New Roman" w:hAnsi="Times New Roman"/>
          <w:i/>
          <w:lang w:val="de-DE"/>
        </w:rPr>
        <w:t>Pokok-Pokok Hukum Perdata</w:t>
      </w:r>
      <w:r w:rsidRPr="00F054AC">
        <w:rPr>
          <w:rFonts w:ascii="Times New Roman" w:hAnsi="Times New Roman"/>
          <w:lang w:val="de-DE"/>
        </w:rPr>
        <w:t xml:space="preserve"> (Jakarta: Intermasa, 2003), hlm. 37.</w:t>
      </w:r>
    </w:p>
  </w:footnote>
  <w:footnote w:id="19">
    <w:p w:rsidR="00000000" w:rsidRDefault="008328B5" w:rsidP="00A56C2C">
      <w:pPr>
        <w:pStyle w:val="FootnoteText"/>
        <w:ind w:firstLine="720"/>
        <w:jc w:val="both"/>
      </w:pPr>
      <w:r w:rsidRPr="004A5EEE">
        <w:rPr>
          <w:rStyle w:val="FootnoteReference"/>
          <w:rFonts w:ascii="Times New Roman" w:hAnsi="Times New Roman"/>
          <w:color w:val="000000" w:themeColor="text1"/>
        </w:rPr>
        <w:footnoteRef/>
      </w:r>
      <w:r w:rsidRPr="00EE5315">
        <w:rPr>
          <w:rFonts w:ascii="Times New Roman" w:hAnsi="Times New Roman"/>
          <w:color w:val="000000" w:themeColor="text1"/>
          <w:lang w:val="de-DE"/>
        </w:rPr>
        <w:t xml:space="preserve">J. Satrio, </w:t>
      </w:r>
      <w:r w:rsidRPr="00EE5315">
        <w:rPr>
          <w:rFonts w:ascii="Times New Roman" w:hAnsi="Times New Roman"/>
          <w:i/>
          <w:color w:val="000000" w:themeColor="text1"/>
          <w:lang w:val="de-DE"/>
        </w:rPr>
        <w:t>Hukum Harta Perkawinan</w:t>
      </w:r>
      <w:r w:rsidR="00D44ED9" w:rsidRPr="00EE5315">
        <w:rPr>
          <w:rFonts w:ascii="Times New Roman" w:hAnsi="Times New Roman"/>
          <w:color w:val="000000" w:themeColor="text1"/>
          <w:lang w:val="de-DE"/>
        </w:rPr>
        <w:t xml:space="preserve"> (Bandung:</w:t>
      </w:r>
      <w:r w:rsidRPr="00EE5315">
        <w:rPr>
          <w:rFonts w:ascii="Times New Roman" w:hAnsi="Times New Roman"/>
          <w:color w:val="000000" w:themeColor="text1"/>
          <w:lang w:val="de-DE"/>
        </w:rPr>
        <w:t xml:space="preserve"> Citra Aditya Bakti, 1993), hlm. 147.</w:t>
      </w:r>
    </w:p>
  </w:footnote>
  <w:footnote w:id="20">
    <w:p w:rsidR="00000000" w:rsidRDefault="00B77E7E" w:rsidP="00A56C2C">
      <w:pPr>
        <w:pStyle w:val="FootnoteText"/>
        <w:ind w:firstLine="720"/>
        <w:jc w:val="both"/>
      </w:pPr>
      <w:r w:rsidRPr="004A5EEE">
        <w:rPr>
          <w:rStyle w:val="FootnoteReference"/>
          <w:rFonts w:ascii="Times New Roman" w:hAnsi="Times New Roman"/>
          <w:color w:val="000000" w:themeColor="text1"/>
        </w:rPr>
        <w:footnoteRef/>
      </w:r>
      <w:r w:rsidRPr="004A5EEE">
        <w:rPr>
          <w:rFonts w:ascii="Times New Roman" w:hAnsi="Times New Roman"/>
          <w:color w:val="000000" w:themeColor="text1"/>
          <w:lang w:val="de-DE"/>
        </w:rPr>
        <w:t xml:space="preserve">Pasal 147,  </w:t>
      </w:r>
      <w:r w:rsidRPr="000C2783">
        <w:rPr>
          <w:rFonts w:ascii="Times New Roman" w:hAnsi="Times New Roman"/>
          <w:i/>
          <w:color w:val="000000" w:themeColor="text1"/>
          <w:lang w:val="de-DE"/>
        </w:rPr>
        <w:t>Kitab Undang-Undang Hukum Perdata.</w:t>
      </w:r>
    </w:p>
  </w:footnote>
  <w:footnote w:id="21">
    <w:p w:rsidR="00000000" w:rsidRDefault="00B77E7E" w:rsidP="007B3C0E">
      <w:pPr>
        <w:pStyle w:val="FootnoteText"/>
        <w:ind w:firstLine="720"/>
        <w:jc w:val="both"/>
      </w:pPr>
      <w:r w:rsidRPr="00D31428">
        <w:rPr>
          <w:rStyle w:val="FootnoteReference"/>
          <w:rFonts w:ascii="Times New Roman" w:hAnsi="Times New Roman"/>
        </w:rPr>
        <w:footnoteRef/>
      </w:r>
      <w:r w:rsidR="00D44ED9">
        <w:rPr>
          <w:rFonts w:ascii="Times New Roman" w:hAnsi="Times New Roman"/>
          <w:lang w:val="id-ID"/>
        </w:rPr>
        <w:t xml:space="preserve">Pasal 1868, </w:t>
      </w:r>
      <w:r w:rsidR="00D44ED9" w:rsidRPr="00EE5315">
        <w:rPr>
          <w:rFonts w:ascii="Times New Roman" w:hAnsi="Times New Roman"/>
          <w:i/>
          <w:lang w:val="de-DE"/>
        </w:rPr>
        <w:t>Kitab Undang-Undang Hukum Perdata.</w:t>
      </w:r>
    </w:p>
  </w:footnote>
  <w:footnote w:id="22">
    <w:p w:rsidR="00000000" w:rsidRDefault="00B77E7E" w:rsidP="00A56C2C">
      <w:pPr>
        <w:pStyle w:val="FootnoteText"/>
        <w:ind w:firstLine="720"/>
        <w:jc w:val="both"/>
      </w:pPr>
      <w:r w:rsidRPr="00D31428">
        <w:rPr>
          <w:rStyle w:val="FootnoteReference"/>
          <w:rFonts w:ascii="Times New Roman" w:hAnsi="Times New Roman"/>
        </w:rPr>
        <w:footnoteRef/>
      </w:r>
      <w:r w:rsidRPr="00EE5315">
        <w:rPr>
          <w:rFonts w:ascii="Times New Roman" w:hAnsi="Times New Roman"/>
          <w:lang w:val="de-DE"/>
        </w:rPr>
        <w:t>Pasal 1313</w:t>
      </w:r>
      <w:r w:rsidR="000C2783">
        <w:rPr>
          <w:rFonts w:ascii="Times New Roman" w:hAnsi="Times New Roman"/>
          <w:lang w:val="id-ID"/>
        </w:rPr>
        <w:t>,</w:t>
      </w:r>
      <w:r w:rsidRPr="00EE5315">
        <w:rPr>
          <w:rFonts w:ascii="Times New Roman" w:hAnsi="Times New Roman"/>
          <w:lang w:val="de-DE"/>
        </w:rPr>
        <w:t xml:space="preserve"> </w:t>
      </w:r>
      <w:r w:rsidRPr="00EE5315">
        <w:rPr>
          <w:rFonts w:ascii="Times New Roman" w:hAnsi="Times New Roman"/>
          <w:i/>
          <w:lang w:val="de-DE"/>
        </w:rPr>
        <w:t>Kitab Undang-Undang Hukum Perdata.</w:t>
      </w:r>
    </w:p>
  </w:footnote>
  <w:footnote w:id="23">
    <w:p w:rsidR="00000000" w:rsidRDefault="00B77E7E" w:rsidP="00A56C2C">
      <w:pPr>
        <w:pStyle w:val="FootnoteText"/>
        <w:ind w:firstLine="720"/>
        <w:jc w:val="both"/>
      </w:pPr>
      <w:r w:rsidRPr="00D31428">
        <w:rPr>
          <w:rStyle w:val="FootnoteReference"/>
          <w:rFonts w:ascii="Times New Roman" w:hAnsi="Times New Roman"/>
        </w:rPr>
        <w:footnoteRef/>
      </w:r>
      <w:r w:rsidRPr="00EE5315">
        <w:rPr>
          <w:rFonts w:ascii="Times New Roman" w:hAnsi="Times New Roman"/>
          <w:i/>
          <w:lang w:val="de-DE"/>
        </w:rPr>
        <w:t>Ibid.,</w:t>
      </w:r>
      <w:r w:rsidRPr="00EE5315">
        <w:rPr>
          <w:rFonts w:ascii="Times New Roman" w:hAnsi="Times New Roman"/>
          <w:lang w:val="de-DE"/>
        </w:rPr>
        <w:t xml:space="preserve"> Pasal 1338.</w:t>
      </w:r>
    </w:p>
  </w:footnote>
  <w:footnote w:id="24">
    <w:p w:rsidR="00000000" w:rsidRDefault="009864B4" w:rsidP="00F21816">
      <w:pPr>
        <w:pStyle w:val="FootnoteText"/>
        <w:ind w:firstLine="720"/>
      </w:pPr>
      <w:r w:rsidRPr="004A5EEE">
        <w:rPr>
          <w:rStyle w:val="FootnoteReference"/>
          <w:rFonts w:ascii="Times New Roman" w:hAnsi="Times New Roman"/>
          <w:color w:val="000000" w:themeColor="text1"/>
        </w:rPr>
        <w:footnoteRef/>
      </w:r>
      <w:r w:rsidR="00330A89">
        <w:rPr>
          <w:rFonts w:ascii="Times New Roman" w:hAnsi="Times New Roman"/>
          <w:color w:val="000000" w:themeColor="text1"/>
          <w:lang w:val="id-ID"/>
        </w:rPr>
        <w:t xml:space="preserve">Sudikno Mertokusumo dalam </w:t>
      </w:r>
      <w:r w:rsidRPr="004A5EEE">
        <w:rPr>
          <w:rFonts w:ascii="Times New Roman" w:hAnsi="Times New Roman"/>
          <w:color w:val="000000" w:themeColor="text1"/>
          <w:lang w:val="id-ID"/>
        </w:rPr>
        <w:t>Zaina</w:t>
      </w:r>
      <w:r w:rsidR="00F21816">
        <w:rPr>
          <w:rFonts w:ascii="Times New Roman" w:hAnsi="Times New Roman"/>
          <w:color w:val="000000" w:themeColor="text1"/>
          <w:lang w:val="id-ID"/>
        </w:rPr>
        <w:t xml:space="preserve">l Asikin, </w:t>
      </w:r>
      <w:r w:rsidRPr="004A5EEE">
        <w:rPr>
          <w:rFonts w:ascii="Times New Roman" w:hAnsi="Times New Roman"/>
          <w:i/>
          <w:color w:val="000000" w:themeColor="text1"/>
          <w:lang w:val="id-ID"/>
        </w:rPr>
        <w:t>Pengantar Tata Hukum Indonesia</w:t>
      </w:r>
      <w:r w:rsidR="00F21816" w:rsidRPr="00996A9F">
        <w:rPr>
          <w:rFonts w:ascii="Times New Roman" w:hAnsi="Times New Roman"/>
          <w:i/>
          <w:color w:val="000000" w:themeColor="text1"/>
          <w:lang w:val="de-DE"/>
        </w:rPr>
        <w:t xml:space="preserve"> </w:t>
      </w:r>
      <w:r w:rsidRPr="004A5EEE">
        <w:rPr>
          <w:rFonts w:ascii="Times New Roman" w:hAnsi="Times New Roman"/>
          <w:color w:val="000000" w:themeColor="text1"/>
          <w:lang w:val="id-ID"/>
        </w:rPr>
        <w:t>(Jakarta: Rajawali Press, 2012), hlm. 15.</w:t>
      </w:r>
    </w:p>
  </w:footnote>
  <w:footnote w:id="25">
    <w:p w:rsidR="00000000" w:rsidRDefault="00330A89" w:rsidP="005B230F">
      <w:pPr>
        <w:pStyle w:val="FootnoteText"/>
        <w:ind w:firstLine="720"/>
        <w:jc w:val="both"/>
      </w:pPr>
      <w:r w:rsidRPr="00330A89">
        <w:rPr>
          <w:rStyle w:val="FootnoteReference"/>
          <w:rFonts w:ascii="Times New Roman" w:hAnsi="Times New Roman"/>
        </w:rPr>
        <w:footnoteRef/>
      </w:r>
      <w:r w:rsidRPr="00A56C2C">
        <w:rPr>
          <w:rFonts w:ascii="Times New Roman" w:hAnsi="Times New Roman"/>
          <w:i/>
          <w:lang w:val="de-DE"/>
        </w:rPr>
        <w:t>Ibid.</w:t>
      </w:r>
    </w:p>
  </w:footnote>
  <w:footnote w:id="26">
    <w:p w:rsidR="00000000" w:rsidRDefault="00901187" w:rsidP="00996A9F">
      <w:pPr>
        <w:pStyle w:val="FootnoteText"/>
        <w:ind w:right="-162" w:firstLine="720"/>
      </w:pPr>
      <w:r w:rsidRPr="007800C0">
        <w:rPr>
          <w:rStyle w:val="FootnoteReference"/>
          <w:rFonts w:ascii="Times New Roman" w:hAnsi="Times New Roman"/>
          <w:color w:val="000000" w:themeColor="text1"/>
        </w:rPr>
        <w:footnoteRef/>
      </w:r>
      <w:r w:rsidR="00DC51B1" w:rsidRPr="00A56C2C">
        <w:rPr>
          <w:rFonts w:ascii="Times New Roman" w:hAnsi="Times New Roman"/>
          <w:color w:val="000000" w:themeColor="text1"/>
          <w:lang w:val="de-DE"/>
        </w:rPr>
        <w:t>Gustav Radbruch d</w:t>
      </w:r>
      <w:r w:rsidRPr="00A56C2C">
        <w:rPr>
          <w:rFonts w:ascii="Times New Roman" w:hAnsi="Times New Roman"/>
          <w:color w:val="000000" w:themeColor="text1"/>
          <w:lang w:val="de-DE"/>
        </w:rPr>
        <w:t xml:space="preserve">alam Endang Sumiarni, </w:t>
      </w:r>
      <w:r w:rsidRPr="00A56C2C">
        <w:rPr>
          <w:rFonts w:ascii="Times New Roman" w:hAnsi="Times New Roman"/>
          <w:i/>
          <w:color w:val="000000" w:themeColor="text1"/>
          <w:lang w:val="de-DE"/>
        </w:rPr>
        <w:t xml:space="preserve">Kedudukan Suami Istri Dalam Hukum Perkawinan </w:t>
      </w:r>
      <w:r w:rsidRPr="00A56C2C">
        <w:rPr>
          <w:rFonts w:ascii="Times New Roman" w:hAnsi="Times New Roman"/>
          <w:color w:val="000000" w:themeColor="text1"/>
          <w:lang w:val="de-DE"/>
        </w:rPr>
        <w:t>(Yogyakarta: Wonderful Publishing Company, 2004), hlm. 10.</w:t>
      </w:r>
    </w:p>
  </w:footnote>
  <w:footnote w:id="27">
    <w:p w:rsidR="00000000" w:rsidRDefault="00B77E7E" w:rsidP="005B230F">
      <w:pPr>
        <w:pStyle w:val="FootnoteText"/>
        <w:ind w:firstLine="720"/>
        <w:jc w:val="both"/>
      </w:pPr>
      <w:r w:rsidRPr="004A5EEE">
        <w:rPr>
          <w:rStyle w:val="FootnoteReference"/>
          <w:rFonts w:ascii="Times New Roman" w:hAnsi="Times New Roman"/>
          <w:color w:val="000000" w:themeColor="text1"/>
        </w:rPr>
        <w:footnoteRef/>
      </w:r>
      <w:r w:rsidRPr="004A5EEE">
        <w:rPr>
          <w:rFonts w:ascii="Times New Roman" w:hAnsi="Times New Roman"/>
          <w:color w:val="000000" w:themeColor="text1"/>
          <w:lang w:val="id-ID"/>
        </w:rPr>
        <w:t>Soerjono Soekanto</w:t>
      </w:r>
      <w:r w:rsidR="00996A9F">
        <w:rPr>
          <w:rFonts w:ascii="Times New Roman" w:hAnsi="Times New Roman"/>
          <w:color w:val="000000" w:themeColor="text1"/>
          <w:lang w:val="de-DE"/>
        </w:rPr>
        <w:t xml:space="preserve"> &amp;</w:t>
      </w:r>
      <w:r w:rsidR="00AA23B4" w:rsidRPr="00A56C2C">
        <w:rPr>
          <w:rFonts w:ascii="Times New Roman" w:hAnsi="Times New Roman"/>
          <w:color w:val="000000" w:themeColor="text1"/>
          <w:lang w:val="de-DE"/>
        </w:rPr>
        <w:t xml:space="preserve"> </w:t>
      </w:r>
      <w:r w:rsidRPr="00A56C2C">
        <w:rPr>
          <w:rFonts w:ascii="Times New Roman" w:hAnsi="Times New Roman"/>
          <w:color w:val="000000" w:themeColor="text1"/>
          <w:lang w:val="de-DE"/>
        </w:rPr>
        <w:t>Sri Mamuji,</w:t>
      </w:r>
      <w:r w:rsidRPr="00A56C2C">
        <w:rPr>
          <w:rFonts w:ascii="Times New Roman" w:hAnsi="Times New Roman"/>
          <w:i/>
          <w:color w:val="000000" w:themeColor="text1"/>
          <w:lang w:val="de-DE"/>
        </w:rPr>
        <w:t xml:space="preserve"> </w:t>
      </w:r>
      <w:r w:rsidRPr="004A5EEE">
        <w:rPr>
          <w:rFonts w:ascii="Times New Roman" w:hAnsi="Times New Roman"/>
          <w:i/>
          <w:color w:val="000000" w:themeColor="text1"/>
          <w:lang w:val="id-ID"/>
        </w:rPr>
        <w:t xml:space="preserve">Penelitian Hukum </w:t>
      </w:r>
      <w:r w:rsidR="00AA23B4">
        <w:rPr>
          <w:rFonts w:ascii="Times New Roman" w:hAnsi="Times New Roman"/>
          <w:i/>
          <w:color w:val="000000" w:themeColor="text1"/>
          <w:lang w:val="id-ID"/>
        </w:rPr>
        <w:t>Normatif</w:t>
      </w:r>
      <w:r w:rsidRPr="004A5EEE">
        <w:rPr>
          <w:rFonts w:ascii="Times New Roman" w:hAnsi="Times New Roman"/>
          <w:i/>
          <w:color w:val="000000" w:themeColor="text1"/>
          <w:lang w:val="id-ID"/>
        </w:rPr>
        <w:t>: Suatu Tinjauan Singkat</w:t>
      </w:r>
      <w:r w:rsidRPr="004A5EEE">
        <w:rPr>
          <w:rFonts w:ascii="Times New Roman" w:hAnsi="Times New Roman"/>
          <w:color w:val="000000" w:themeColor="text1"/>
          <w:lang w:val="id-ID"/>
        </w:rPr>
        <w:t xml:space="preserve"> (Jakarta: Rajawali Press, 2003), hlm. </w:t>
      </w:r>
      <w:r w:rsidRPr="00A56C2C">
        <w:rPr>
          <w:rFonts w:ascii="Times New Roman" w:hAnsi="Times New Roman"/>
          <w:color w:val="000000" w:themeColor="text1"/>
          <w:lang w:val="de-DE"/>
        </w:rPr>
        <w:t>20</w:t>
      </w:r>
      <w:r w:rsidR="006B467E" w:rsidRPr="00A56C2C">
        <w:rPr>
          <w:rFonts w:ascii="Times New Roman" w:hAnsi="Times New Roman"/>
          <w:color w:val="000000" w:themeColor="text1"/>
          <w:lang w:val="de-DE"/>
        </w:rPr>
        <w:t>.</w:t>
      </w:r>
    </w:p>
  </w:footnote>
  <w:footnote w:id="28">
    <w:p w:rsidR="00000000" w:rsidRDefault="006844E9" w:rsidP="005B230F">
      <w:pPr>
        <w:pStyle w:val="FootnoteText"/>
        <w:ind w:firstLine="720"/>
      </w:pPr>
      <w:r w:rsidRPr="006844E9">
        <w:rPr>
          <w:rStyle w:val="FootnoteReference"/>
          <w:rFonts w:ascii="Times New Roman" w:hAnsi="Times New Roman"/>
        </w:rPr>
        <w:footnoteRef/>
      </w:r>
      <w:r w:rsidRPr="00A56C2C">
        <w:rPr>
          <w:rFonts w:ascii="Times New Roman" w:hAnsi="Times New Roman"/>
          <w:lang w:val="de-DE"/>
        </w:rPr>
        <w:t xml:space="preserve">Peter Mahmud Marzuki, </w:t>
      </w:r>
      <w:r w:rsidRPr="00A56C2C">
        <w:rPr>
          <w:rFonts w:ascii="Times New Roman" w:hAnsi="Times New Roman"/>
          <w:i/>
          <w:lang w:val="de-DE"/>
        </w:rPr>
        <w:t>Penelitian Hukum</w:t>
      </w:r>
      <w:r w:rsidRPr="00A56C2C">
        <w:rPr>
          <w:rFonts w:ascii="Times New Roman" w:hAnsi="Times New Roman"/>
          <w:lang w:val="de-DE"/>
        </w:rPr>
        <w:t xml:space="preserve"> (Jakarta: Prenadamedia Group, 2005), hlm. 137.</w:t>
      </w:r>
    </w:p>
  </w:footnote>
  <w:footnote w:id="29">
    <w:p w:rsidR="00000000" w:rsidRDefault="00DC51B1" w:rsidP="005B230F">
      <w:pPr>
        <w:pStyle w:val="FootnoteText"/>
        <w:ind w:firstLine="720"/>
        <w:jc w:val="both"/>
      </w:pPr>
      <w:r w:rsidRPr="00DC51B1">
        <w:rPr>
          <w:rStyle w:val="FootnoteReference"/>
          <w:rFonts w:ascii="Times New Roman" w:hAnsi="Times New Roman"/>
        </w:rPr>
        <w:footnoteRef/>
      </w:r>
      <w:r w:rsidRPr="00A56C2C">
        <w:rPr>
          <w:rFonts w:ascii="Times New Roman" w:hAnsi="Times New Roman"/>
          <w:lang w:val="de-DE"/>
        </w:rPr>
        <w:t xml:space="preserve">Soerjono Soekanto, </w:t>
      </w:r>
      <w:r w:rsidRPr="00A56C2C">
        <w:rPr>
          <w:rFonts w:ascii="Times New Roman" w:hAnsi="Times New Roman"/>
          <w:i/>
          <w:lang w:val="de-DE"/>
        </w:rPr>
        <w:t xml:space="preserve">Pengantar Penelitian Hukum </w:t>
      </w:r>
      <w:r w:rsidRPr="00A56C2C">
        <w:rPr>
          <w:rFonts w:ascii="Times New Roman" w:hAnsi="Times New Roman"/>
          <w:lang w:val="de-DE"/>
        </w:rPr>
        <w:t>(Jakarta: UII Press, 2010), hlm. 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E7E" w:rsidRDefault="00B860B6">
    <w:pPr>
      <w:pStyle w:val="Header"/>
      <w:jc w:val="right"/>
    </w:pPr>
    <w:r>
      <w:fldChar w:fldCharType="begin"/>
    </w:r>
    <w:r>
      <w:instrText xml:space="preserve"> PAGE   \* MERGEFORMAT </w:instrText>
    </w:r>
    <w:r>
      <w:fldChar w:fldCharType="separate"/>
    </w:r>
    <w:r w:rsidR="003A7D10">
      <w:rPr>
        <w:noProof/>
      </w:rPr>
      <w:t>2</w:t>
    </w:r>
    <w:r>
      <w:fldChar w:fldCharType="end"/>
    </w:r>
  </w:p>
  <w:p w:rsidR="00B77E7E" w:rsidRDefault="00B77E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E7E" w:rsidRDefault="00B77E7E">
    <w:pPr>
      <w:pStyle w:val="Header"/>
      <w:jc w:val="right"/>
    </w:pPr>
  </w:p>
  <w:p w:rsidR="00B77E7E" w:rsidRDefault="00B77E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7B3"/>
    <w:multiLevelType w:val="hybridMultilevel"/>
    <w:tmpl w:val="9F9C9ADC"/>
    <w:lvl w:ilvl="0" w:tplc="1790302E">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212653E9"/>
    <w:multiLevelType w:val="hybridMultilevel"/>
    <w:tmpl w:val="5DFAA72E"/>
    <w:lvl w:ilvl="0" w:tplc="1C80D4AA">
      <w:start w:val="1"/>
      <w:numFmt w:val="decimal"/>
      <w:lvlText w:val="%1."/>
      <w:lvlJc w:val="left"/>
      <w:pPr>
        <w:ind w:left="720" w:hanging="360"/>
      </w:pPr>
      <w:rPr>
        <w:rFonts w:cs="Times New Roman" w:hint="default"/>
        <w:b w:val="0"/>
      </w:rPr>
    </w:lvl>
    <w:lvl w:ilvl="1" w:tplc="DC704340">
      <w:start w:val="1"/>
      <w:numFmt w:val="lowerLetter"/>
      <w:lvlText w:val="%2."/>
      <w:lvlJc w:val="left"/>
      <w:pPr>
        <w:ind w:left="1440" w:hanging="360"/>
      </w:pPr>
      <w:rPr>
        <w:rFonts w:cs="Times New Roman"/>
        <w:b w:val="0"/>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9764845"/>
    <w:multiLevelType w:val="hybridMultilevel"/>
    <w:tmpl w:val="B67A003C"/>
    <w:lvl w:ilvl="0" w:tplc="2A1E43CE">
      <w:start w:val="1"/>
      <w:numFmt w:val="decimal"/>
      <w:lvlText w:val="%1)"/>
      <w:lvlJc w:val="left"/>
      <w:pPr>
        <w:ind w:left="1494" w:hanging="360"/>
      </w:pPr>
      <w:rPr>
        <w:rFonts w:cs="Times New Roman" w:hint="default"/>
      </w:rPr>
    </w:lvl>
    <w:lvl w:ilvl="1" w:tplc="04210019">
      <w:start w:val="1"/>
      <w:numFmt w:val="lowerLetter"/>
      <w:lvlText w:val="%2."/>
      <w:lvlJc w:val="left"/>
      <w:pPr>
        <w:ind w:left="2214" w:hanging="360"/>
      </w:pPr>
      <w:rPr>
        <w:rFonts w:cs="Times New Roman"/>
      </w:rPr>
    </w:lvl>
    <w:lvl w:ilvl="2" w:tplc="0421001B" w:tentative="1">
      <w:start w:val="1"/>
      <w:numFmt w:val="lowerRoman"/>
      <w:lvlText w:val="%3."/>
      <w:lvlJc w:val="right"/>
      <w:pPr>
        <w:ind w:left="2934" w:hanging="180"/>
      </w:pPr>
      <w:rPr>
        <w:rFonts w:cs="Times New Roman"/>
      </w:rPr>
    </w:lvl>
    <w:lvl w:ilvl="3" w:tplc="0421000F" w:tentative="1">
      <w:start w:val="1"/>
      <w:numFmt w:val="decimal"/>
      <w:lvlText w:val="%4."/>
      <w:lvlJc w:val="left"/>
      <w:pPr>
        <w:ind w:left="3654" w:hanging="360"/>
      </w:pPr>
      <w:rPr>
        <w:rFonts w:cs="Times New Roman"/>
      </w:rPr>
    </w:lvl>
    <w:lvl w:ilvl="4" w:tplc="04210019" w:tentative="1">
      <w:start w:val="1"/>
      <w:numFmt w:val="lowerLetter"/>
      <w:lvlText w:val="%5."/>
      <w:lvlJc w:val="left"/>
      <w:pPr>
        <w:ind w:left="4374" w:hanging="360"/>
      </w:pPr>
      <w:rPr>
        <w:rFonts w:cs="Times New Roman"/>
      </w:rPr>
    </w:lvl>
    <w:lvl w:ilvl="5" w:tplc="0421001B" w:tentative="1">
      <w:start w:val="1"/>
      <w:numFmt w:val="lowerRoman"/>
      <w:lvlText w:val="%6."/>
      <w:lvlJc w:val="right"/>
      <w:pPr>
        <w:ind w:left="5094" w:hanging="180"/>
      </w:pPr>
      <w:rPr>
        <w:rFonts w:cs="Times New Roman"/>
      </w:rPr>
    </w:lvl>
    <w:lvl w:ilvl="6" w:tplc="0421000F" w:tentative="1">
      <w:start w:val="1"/>
      <w:numFmt w:val="decimal"/>
      <w:lvlText w:val="%7."/>
      <w:lvlJc w:val="left"/>
      <w:pPr>
        <w:ind w:left="5814" w:hanging="360"/>
      </w:pPr>
      <w:rPr>
        <w:rFonts w:cs="Times New Roman"/>
      </w:rPr>
    </w:lvl>
    <w:lvl w:ilvl="7" w:tplc="04210019" w:tentative="1">
      <w:start w:val="1"/>
      <w:numFmt w:val="lowerLetter"/>
      <w:lvlText w:val="%8."/>
      <w:lvlJc w:val="left"/>
      <w:pPr>
        <w:ind w:left="6534" w:hanging="360"/>
      </w:pPr>
      <w:rPr>
        <w:rFonts w:cs="Times New Roman"/>
      </w:rPr>
    </w:lvl>
    <w:lvl w:ilvl="8" w:tplc="0421001B" w:tentative="1">
      <w:start w:val="1"/>
      <w:numFmt w:val="lowerRoman"/>
      <w:lvlText w:val="%9."/>
      <w:lvlJc w:val="right"/>
      <w:pPr>
        <w:ind w:left="7254" w:hanging="180"/>
      </w:pPr>
      <w:rPr>
        <w:rFonts w:cs="Times New Roman"/>
      </w:rPr>
    </w:lvl>
  </w:abstractNum>
  <w:abstractNum w:abstractNumId="3">
    <w:nsid w:val="36494CD8"/>
    <w:multiLevelType w:val="hybridMultilevel"/>
    <w:tmpl w:val="F2206A7E"/>
    <w:lvl w:ilvl="0" w:tplc="0409000F">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4">
    <w:nsid w:val="471C3366"/>
    <w:multiLevelType w:val="hybridMultilevel"/>
    <w:tmpl w:val="F3349E64"/>
    <w:lvl w:ilvl="0" w:tplc="A93E6368">
      <w:start w:val="1"/>
      <w:numFmt w:val="decimal"/>
      <w:lvlText w:val="%1)"/>
      <w:lvlJc w:val="left"/>
      <w:pPr>
        <w:ind w:left="1494" w:hanging="360"/>
      </w:pPr>
      <w:rPr>
        <w:rFonts w:cs="Times New Roman" w:hint="default"/>
      </w:rPr>
    </w:lvl>
    <w:lvl w:ilvl="1" w:tplc="04210019" w:tentative="1">
      <w:start w:val="1"/>
      <w:numFmt w:val="lowerLetter"/>
      <w:lvlText w:val="%2."/>
      <w:lvlJc w:val="left"/>
      <w:pPr>
        <w:ind w:left="2214" w:hanging="360"/>
      </w:pPr>
      <w:rPr>
        <w:rFonts w:cs="Times New Roman"/>
      </w:rPr>
    </w:lvl>
    <w:lvl w:ilvl="2" w:tplc="0421001B" w:tentative="1">
      <w:start w:val="1"/>
      <w:numFmt w:val="lowerRoman"/>
      <w:lvlText w:val="%3."/>
      <w:lvlJc w:val="right"/>
      <w:pPr>
        <w:ind w:left="2934" w:hanging="180"/>
      </w:pPr>
      <w:rPr>
        <w:rFonts w:cs="Times New Roman"/>
      </w:rPr>
    </w:lvl>
    <w:lvl w:ilvl="3" w:tplc="0421000F" w:tentative="1">
      <w:start w:val="1"/>
      <w:numFmt w:val="decimal"/>
      <w:lvlText w:val="%4."/>
      <w:lvlJc w:val="left"/>
      <w:pPr>
        <w:ind w:left="3654" w:hanging="360"/>
      </w:pPr>
      <w:rPr>
        <w:rFonts w:cs="Times New Roman"/>
      </w:rPr>
    </w:lvl>
    <w:lvl w:ilvl="4" w:tplc="04210019" w:tentative="1">
      <w:start w:val="1"/>
      <w:numFmt w:val="lowerLetter"/>
      <w:lvlText w:val="%5."/>
      <w:lvlJc w:val="left"/>
      <w:pPr>
        <w:ind w:left="4374" w:hanging="360"/>
      </w:pPr>
      <w:rPr>
        <w:rFonts w:cs="Times New Roman"/>
      </w:rPr>
    </w:lvl>
    <w:lvl w:ilvl="5" w:tplc="0421001B" w:tentative="1">
      <w:start w:val="1"/>
      <w:numFmt w:val="lowerRoman"/>
      <w:lvlText w:val="%6."/>
      <w:lvlJc w:val="right"/>
      <w:pPr>
        <w:ind w:left="5094" w:hanging="180"/>
      </w:pPr>
      <w:rPr>
        <w:rFonts w:cs="Times New Roman"/>
      </w:rPr>
    </w:lvl>
    <w:lvl w:ilvl="6" w:tplc="0421000F" w:tentative="1">
      <w:start w:val="1"/>
      <w:numFmt w:val="decimal"/>
      <w:lvlText w:val="%7."/>
      <w:lvlJc w:val="left"/>
      <w:pPr>
        <w:ind w:left="5814" w:hanging="360"/>
      </w:pPr>
      <w:rPr>
        <w:rFonts w:cs="Times New Roman"/>
      </w:rPr>
    </w:lvl>
    <w:lvl w:ilvl="7" w:tplc="04210019" w:tentative="1">
      <w:start w:val="1"/>
      <w:numFmt w:val="lowerLetter"/>
      <w:lvlText w:val="%8."/>
      <w:lvlJc w:val="left"/>
      <w:pPr>
        <w:ind w:left="6534" w:hanging="360"/>
      </w:pPr>
      <w:rPr>
        <w:rFonts w:cs="Times New Roman"/>
      </w:rPr>
    </w:lvl>
    <w:lvl w:ilvl="8" w:tplc="0421001B" w:tentative="1">
      <w:start w:val="1"/>
      <w:numFmt w:val="lowerRoman"/>
      <w:lvlText w:val="%9."/>
      <w:lvlJc w:val="right"/>
      <w:pPr>
        <w:ind w:left="7254" w:hanging="180"/>
      </w:pPr>
      <w:rPr>
        <w:rFonts w:cs="Times New Roman"/>
      </w:rPr>
    </w:lvl>
  </w:abstractNum>
  <w:abstractNum w:abstractNumId="5">
    <w:nsid w:val="4AF44A52"/>
    <w:multiLevelType w:val="hybridMultilevel"/>
    <w:tmpl w:val="720E0888"/>
    <w:lvl w:ilvl="0" w:tplc="2DDEF812">
      <w:start w:val="1"/>
      <w:numFmt w:val="decimal"/>
      <w:lvlText w:val="%1."/>
      <w:lvlJc w:val="left"/>
      <w:pPr>
        <w:ind w:left="927" w:hanging="360"/>
      </w:pPr>
      <w:rPr>
        <w:rFonts w:cs="Times New Roman" w:hint="default"/>
      </w:rPr>
    </w:lvl>
    <w:lvl w:ilvl="1" w:tplc="04210019" w:tentative="1">
      <w:start w:val="1"/>
      <w:numFmt w:val="lowerLetter"/>
      <w:lvlText w:val="%2."/>
      <w:lvlJc w:val="left"/>
      <w:pPr>
        <w:ind w:left="1647" w:hanging="360"/>
      </w:pPr>
      <w:rPr>
        <w:rFonts w:cs="Times New Roman"/>
      </w:rPr>
    </w:lvl>
    <w:lvl w:ilvl="2" w:tplc="0421001B" w:tentative="1">
      <w:start w:val="1"/>
      <w:numFmt w:val="lowerRoman"/>
      <w:lvlText w:val="%3."/>
      <w:lvlJc w:val="right"/>
      <w:pPr>
        <w:ind w:left="2367" w:hanging="180"/>
      </w:pPr>
      <w:rPr>
        <w:rFonts w:cs="Times New Roman"/>
      </w:rPr>
    </w:lvl>
    <w:lvl w:ilvl="3" w:tplc="0421000F" w:tentative="1">
      <w:start w:val="1"/>
      <w:numFmt w:val="decimal"/>
      <w:lvlText w:val="%4."/>
      <w:lvlJc w:val="left"/>
      <w:pPr>
        <w:ind w:left="3087" w:hanging="360"/>
      </w:pPr>
      <w:rPr>
        <w:rFonts w:cs="Times New Roman"/>
      </w:rPr>
    </w:lvl>
    <w:lvl w:ilvl="4" w:tplc="04210019" w:tentative="1">
      <w:start w:val="1"/>
      <w:numFmt w:val="lowerLetter"/>
      <w:lvlText w:val="%5."/>
      <w:lvlJc w:val="left"/>
      <w:pPr>
        <w:ind w:left="3807" w:hanging="360"/>
      </w:pPr>
      <w:rPr>
        <w:rFonts w:cs="Times New Roman"/>
      </w:rPr>
    </w:lvl>
    <w:lvl w:ilvl="5" w:tplc="0421001B" w:tentative="1">
      <w:start w:val="1"/>
      <w:numFmt w:val="lowerRoman"/>
      <w:lvlText w:val="%6."/>
      <w:lvlJc w:val="right"/>
      <w:pPr>
        <w:ind w:left="4527" w:hanging="180"/>
      </w:pPr>
      <w:rPr>
        <w:rFonts w:cs="Times New Roman"/>
      </w:rPr>
    </w:lvl>
    <w:lvl w:ilvl="6" w:tplc="0421000F" w:tentative="1">
      <w:start w:val="1"/>
      <w:numFmt w:val="decimal"/>
      <w:lvlText w:val="%7."/>
      <w:lvlJc w:val="left"/>
      <w:pPr>
        <w:ind w:left="5247" w:hanging="360"/>
      </w:pPr>
      <w:rPr>
        <w:rFonts w:cs="Times New Roman"/>
      </w:rPr>
    </w:lvl>
    <w:lvl w:ilvl="7" w:tplc="04210019" w:tentative="1">
      <w:start w:val="1"/>
      <w:numFmt w:val="lowerLetter"/>
      <w:lvlText w:val="%8."/>
      <w:lvlJc w:val="left"/>
      <w:pPr>
        <w:ind w:left="5967" w:hanging="360"/>
      </w:pPr>
      <w:rPr>
        <w:rFonts w:cs="Times New Roman"/>
      </w:rPr>
    </w:lvl>
    <w:lvl w:ilvl="8" w:tplc="0421001B" w:tentative="1">
      <w:start w:val="1"/>
      <w:numFmt w:val="lowerRoman"/>
      <w:lvlText w:val="%9."/>
      <w:lvlJc w:val="right"/>
      <w:pPr>
        <w:ind w:left="6687" w:hanging="180"/>
      </w:pPr>
      <w:rPr>
        <w:rFonts w:cs="Times New Roman"/>
      </w:rPr>
    </w:lvl>
  </w:abstractNum>
  <w:abstractNum w:abstractNumId="6">
    <w:nsid w:val="4CC3290D"/>
    <w:multiLevelType w:val="hybridMultilevel"/>
    <w:tmpl w:val="442A7570"/>
    <w:lvl w:ilvl="0" w:tplc="E0722456">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4D4764C6"/>
    <w:multiLevelType w:val="hybridMultilevel"/>
    <w:tmpl w:val="974A575A"/>
    <w:lvl w:ilvl="0" w:tplc="9B0451A8">
      <w:start w:val="1"/>
      <w:numFmt w:val="upp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4DDF2A9F"/>
    <w:multiLevelType w:val="hybridMultilevel"/>
    <w:tmpl w:val="92E4CE3E"/>
    <w:lvl w:ilvl="0" w:tplc="7630865A">
      <w:start w:val="1"/>
      <w:numFmt w:val="decimal"/>
      <w:lvlText w:val="%1."/>
      <w:lvlJc w:val="left"/>
      <w:pPr>
        <w:ind w:left="1137" w:hanging="57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9">
    <w:nsid w:val="59D33D44"/>
    <w:multiLevelType w:val="hybridMultilevel"/>
    <w:tmpl w:val="62D60C56"/>
    <w:lvl w:ilvl="0" w:tplc="7CE4B066">
      <w:start w:val="1"/>
      <w:numFmt w:val="decimal"/>
      <w:lvlText w:val="%1."/>
      <w:lvlJc w:val="left"/>
      <w:pPr>
        <w:ind w:left="1080" w:hanging="360"/>
      </w:pPr>
      <w:rPr>
        <w:rFonts w:cs="Times New Roman" w:hint="default"/>
        <w:b w:val="0"/>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10">
    <w:nsid w:val="5FD07737"/>
    <w:multiLevelType w:val="hybridMultilevel"/>
    <w:tmpl w:val="7F8A49EE"/>
    <w:lvl w:ilvl="0" w:tplc="9E62C3A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627B58B3"/>
    <w:multiLevelType w:val="hybridMultilevel"/>
    <w:tmpl w:val="11C4DEF2"/>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69593603"/>
    <w:multiLevelType w:val="hybridMultilevel"/>
    <w:tmpl w:val="7B923588"/>
    <w:lvl w:ilvl="0" w:tplc="249CCA32">
      <w:start w:val="1"/>
      <w:numFmt w:val="decimal"/>
      <w:lvlText w:val="%1."/>
      <w:lvlJc w:val="left"/>
      <w:pPr>
        <w:ind w:left="1308" w:hanging="360"/>
      </w:pPr>
      <w:rPr>
        <w:rFonts w:ascii="Times New Roman" w:eastAsia="Times New Roman" w:hAnsi="Times New Roman" w:cs="Times New Roman" w:hint="default"/>
        <w:b w:val="0"/>
        <w:spacing w:val="-22"/>
        <w:w w:val="99"/>
        <w:sz w:val="24"/>
        <w:szCs w:val="24"/>
      </w:rPr>
    </w:lvl>
    <w:lvl w:ilvl="1" w:tplc="8358440E">
      <w:numFmt w:val="bullet"/>
      <w:lvlText w:val="•"/>
      <w:lvlJc w:val="left"/>
      <w:pPr>
        <w:ind w:left="2034" w:hanging="360"/>
      </w:pPr>
      <w:rPr>
        <w:rFonts w:hint="default"/>
      </w:rPr>
    </w:lvl>
    <w:lvl w:ilvl="2" w:tplc="2EDC12F8">
      <w:numFmt w:val="bullet"/>
      <w:lvlText w:val="•"/>
      <w:lvlJc w:val="left"/>
      <w:pPr>
        <w:ind w:left="2769" w:hanging="360"/>
      </w:pPr>
      <w:rPr>
        <w:rFonts w:hint="default"/>
      </w:rPr>
    </w:lvl>
    <w:lvl w:ilvl="3" w:tplc="23306768">
      <w:numFmt w:val="bullet"/>
      <w:lvlText w:val="•"/>
      <w:lvlJc w:val="left"/>
      <w:pPr>
        <w:ind w:left="3503" w:hanging="360"/>
      </w:pPr>
      <w:rPr>
        <w:rFonts w:hint="default"/>
      </w:rPr>
    </w:lvl>
    <w:lvl w:ilvl="4" w:tplc="8A544EB0">
      <w:numFmt w:val="bullet"/>
      <w:lvlText w:val="•"/>
      <w:lvlJc w:val="left"/>
      <w:pPr>
        <w:ind w:left="4238" w:hanging="360"/>
      </w:pPr>
      <w:rPr>
        <w:rFonts w:hint="default"/>
      </w:rPr>
    </w:lvl>
    <w:lvl w:ilvl="5" w:tplc="40184ADA">
      <w:numFmt w:val="bullet"/>
      <w:lvlText w:val="•"/>
      <w:lvlJc w:val="left"/>
      <w:pPr>
        <w:ind w:left="4973" w:hanging="360"/>
      </w:pPr>
      <w:rPr>
        <w:rFonts w:hint="default"/>
      </w:rPr>
    </w:lvl>
    <w:lvl w:ilvl="6" w:tplc="1238576A">
      <w:numFmt w:val="bullet"/>
      <w:lvlText w:val="•"/>
      <w:lvlJc w:val="left"/>
      <w:pPr>
        <w:ind w:left="5707" w:hanging="360"/>
      </w:pPr>
      <w:rPr>
        <w:rFonts w:hint="default"/>
      </w:rPr>
    </w:lvl>
    <w:lvl w:ilvl="7" w:tplc="FD5EB686">
      <w:numFmt w:val="bullet"/>
      <w:lvlText w:val="•"/>
      <w:lvlJc w:val="left"/>
      <w:pPr>
        <w:ind w:left="6442" w:hanging="360"/>
      </w:pPr>
      <w:rPr>
        <w:rFonts w:hint="default"/>
      </w:rPr>
    </w:lvl>
    <w:lvl w:ilvl="8" w:tplc="A8AE9E7A">
      <w:numFmt w:val="bullet"/>
      <w:lvlText w:val="•"/>
      <w:lvlJc w:val="left"/>
      <w:pPr>
        <w:ind w:left="7177" w:hanging="360"/>
      </w:pPr>
      <w:rPr>
        <w:rFonts w:hint="default"/>
      </w:rPr>
    </w:lvl>
  </w:abstractNum>
  <w:abstractNum w:abstractNumId="13">
    <w:nsid w:val="6F4865F1"/>
    <w:multiLevelType w:val="hybridMultilevel"/>
    <w:tmpl w:val="7E0AA34C"/>
    <w:lvl w:ilvl="0" w:tplc="CA0E24F6">
      <w:start w:val="1"/>
      <w:numFmt w:val="decimal"/>
      <w:lvlText w:val="%1."/>
      <w:lvlJc w:val="left"/>
      <w:pPr>
        <w:ind w:left="1467" w:hanging="90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nsid w:val="73B37D6D"/>
    <w:multiLevelType w:val="hybridMultilevel"/>
    <w:tmpl w:val="1AE89318"/>
    <w:lvl w:ilvl="0" w:tplc="56E8894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7"/>
  </w:num>
  <w:num w:numId="2">
    <w:abstractNumId w:val="12"/>
  </w:num>
  <w:num w:numId="3">
    <w:abstractNumId w:val="14"/>
  </w:num>
  <w:num w:numId="4">
    <w:abstractNumId w:val="10"/>
  </w:num>
  <w:num w:numId="5">
    <w:abstractNumId w:val="1"/>
  </w:num>
  <w:num w:numId="6">
    <w:abstractNumId w:val="6"/>
  </w:num>
  <w:num w:numId="7">
    <w:abstractNumId w:val="2"/>
  </w:num>
  <w:num w:numId="8">
    <w:abstractNumId w:val="4"/>
  </w:num>
  <w:num w:numId="9">
    <w:abstractNumId w:val="3"/>
  </w:num>
  <w:num w:numId="10">
    <w:abstractNumId w:val="11"/>
  </w:num>
  <w:num w:numId="11">
    <w:abstractNumId w:val="9"/>
  </w:num>
  <w:num w:numId="12">
    <w:abstractNumId w:val="13"/>
  </w:num>
  <w:num w:numId="13">
    <w:abstractNumId w:val="0"/>
  </w:num>
  <w:num w:numId="14">
    <w:abstractNumId w:val="8"/>
  </w:num>
  <w:num w:numId="1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303"/>
    <w:rsid w:val="00004F93"/>
    <w:rsid w:val="00006E49"/>
    <w:rsid w:val="00030708"/>
    <w:rsid w:val="00030F57"/>
    <w:rsid w:val="000357D9"/>
    <w:rsid w:val="00037EB0"/>
    <w:rsid w:val="00040FBE"/>
    <w:rsid w:val="00056CCE"/>
    <w:rsid w:val="00070C1F"/>
    <w:rsid w:val="0007344B"/>
    <w:rsid w:val="00081BB7"/>
    <w:rsid w:val="00093FC9"/>
    <w:rsid w:val="000A3C04"/>
    <w:rsid w:val="000B013D"/>
    <w:rsid w:val="000B5A04"/>
    <w:rsid w:val="000C2783"/>
    <w:rsid w:val="000C2A60"/>
    <w:rsid w:val="000C4DCE"/>
    <w:rsid w:val="000D704E"/>
    <w:rsid w:val="000F009A"/>
    <w:rsid w:val="00110C79"/>
    <w:rsid w:val="001135A1"/>
    <w:rsid w:val="00133291"/>
    <w:rsid w:val="00140F1D"/>
    <w:rsid w:val="001450F4"/>
    <w:rsid w:val="00151D8D"/>
    <w:rsid w:val="00154B52"/>
    <w:rsid w:val="0016038F"/>
    <w:rsid w:val="00167AAB"/>
    <w:rsid w:val="0019548A"/>
    <w:rsid w:val="001A4CAF"/>
    <w:rsid w:val="001A5BB8"/>
    <w:rsid w:val="001C39B8"/>
    <w:rsid w:val="001D21F2"/>
    <w:rsid w:val="001D6B08"/>
    <w:rsid w:val="001D7666"/>
    <w:rsid w:val="001E4ACB"/>
    <w:rsid w:val="001F1083"/>
    <w:rsid w:val="00201CDF"/>
    <w:rsid w:val="002067CC"/>
    <w:rsid w:val="002079D2"/>
    <w:rsid w:val="00211C54"/>
    <w:rsid w:val="00232360"/>
    <w:rsid w:val="0023454E"/>
    <w:rsid w:val="00241363"/>
    <w:rsid w:val="002416E5"/>
    <w:rsid w:val="002422C3"/>
    <w:rsid w:val="00251266"/>
    <w:rsid w:val="00274E01"/>
    <w:rsid w:val="00276044"/>
    <w:rsid w:val="002777E4"/>
    <w:rsid w:val="00287E7B"/>
    <w:rsid w:val="002A0517"/>
    <w:rsid w:val="002A064D"/>
    <w:rsid w:val="002B0B51"/>
    <w:rsid w:val="002B4E70"/>
    <w:rsid w:val="002C1303"/>
    <w:rsid w:val="002C2949"/>
    <w:rsid w:val="002D3796"/>
    <w:rsid w:val="002D7699"/>
    <w:rsid w:val="002D796F"/>
    <w:rsid w:val="002E26C0"/>
    <w:rsid w:val="002E306F"/>
    <w:rsid w:val="002F2758"/>
    <w:rsid w:val="00320A7E"/>
    <w:rsid w:val="00323D72"/>
    <w:rsid w:val="0032444C"/>
    <w:rsid w:val="00324DD6"/>
    <w:rsid w:val="00330A89"/>
    <w:rsid w:val="00342078"/>
    <w:rsid w:val="00342731"/>
    <w:rsid w:val="0035695F"/>
    <w:rsid w:val="00360F44"/>
    <w:rsid w:val="00373732"/>
    <w:rsid w:val="00375C73"/>
    <w:rsid w:val="003902D8"/>
    <w:rsid w:val="00395E70"/>
    <w:rsid w:val="003A2808"/>
    <w:rsid w:val="003A7D10"/>
    <w:rsid w:val="003B5C77"/>
    <w:rsid w:val="003C2562"/>
    <w:rsid w:val="003C6CCA"/>
    <w:rsid w:val="003D2F72"/>
    <w:rsid w:val="003E02A7"/>
    <w:rsid w:val="003F0116"/>
    <w:rsid w:val="003F0F6B"/>
    <w:rsid w:val="003F6438"/>
    <w:rsid w:val="00400068"/>
    <w:rsid w:val="00422FA8"/>
    <w:rsid w:val="0043331B"/>
    <w:rsid w:val="00440E15"/>
    <w:rsid w:val="0047146D"/>
    <w:rsid w:val="00477140"/>
    <w:rsid w:val="00484C11"/>
    <w:rsid w:val="0049399A"/>
    <w:rsid w:val="004941C3"/>
    <w:rsid w:val="004A5EEE"/>
    <w:rsid w:val="004A782E"/>
    <w:rsid w:val="004B2EC6"/>
    <w:rsid w:val="004B3C08"/>
    <w:rsid w:val="004C2808"/>
    <w:rsid w:val="004C68A6"/>
    <w:rsid w:val="00514846"/>
    <w:rsid w:val="0052700A"/>
    <w:rsid w:val="00531343"/>
    <w:rsid w:val="0053583C"/>
    <w:rsid w:val="005401A2"/>
    <w:rsid w:val="00573490"/>
    <w:rsid w:val="0057585B"/>
    <w:rsid w:val="0058209B"/>
    <w:rsid w:val="005823B6"/>
    <w:rsid w:val="0058533E"/>
    <w:rsid w:val="00585F00"/>
    <w:rsid w:val="005979DC"/>
    <w:rsid w:val="005A0FE1"/>
    <w:rsid w:val="005B230F"/>
    <w:rsid w:val="005B2C9E"/>
    <w:rsid w:val="005B39AA"/>
    <w:rsid w:val="005B5903"/>
    <w:rsid w:val="005B7291"/>
    <w:rsid w:val="005B7579"/>
    <w:rsid w:val="005D0867"/>
    <w:rsid w:val="005D1F19"/>
    <w:rsid w:val="005F54E9"/>
    <w:rsid w:val="005F599A"/>
    <w:rsid w:val="006021C6"/>
    <w:rsid w:val="00606AFE"/>
    <w:rsid w:val="00606DBD"/>
    <w:rsid w:val="006118C6"/>
    <w:rsid w:val="006141EE"/>
    <w:rsid w:val="00631000"/>
    <w:rsid w:val="0063670E"/>
    <w:rsid w:val="0064134A"/>
    <w:rsid w:val="006479BC"/>
    <w:rsid w:val="00661D68"/>
    <w:rsid w:val="00664D4A"/>
    <w:rsid w:val="006703AD"/>
    <w:rsid w:val="006829F7"/>
    <w:rsid w:val="006844E9"/>
    <w:rsid w:val="006859AE"/>
    <w:rsid w:val="00691255"/>
    <w:rsid w:val="00691587"/>
    <w:rsid w:val="006A06AF"/>
    <w:rsid w:val="006A3999"/>
    <w:rsid w:val="006A5C47"/>
    <w:rsid w:val="006B43DA"/>
    <w:rsid w:val="006B467E"/>
    <w:rsid w:val="006C1392"/>
    <w:rsid w:val="006D3068"/>
    <w:rsid w:val="006D5D56"/>
    <w:rsid w:val="006E0669"/>
    <w:rsid w:val="006E3537"/>
    <w:rsid w:val="006E75B4"/>
    <w:rsid w:val="006F0E39"/>
    <w:rsid w:val="006F2E3F"/>
    <w:rsid w:val="006F3BDE"/>
    <w:rsid w:val="006F5EEE"/>
    <w:rsid w:val="00700B2B"/>
    <w:rsid w:val="00701855"/>
    <w:rsid w:val="0071145A"/>
    <w:rsid w:val="0071281B"/>
    <w:rsid w:val="00724AF8"/>
    <w:rsid w:val="00726D83"/>
    <w:rsid w:val="0073366F"/>
    <w:rsid w:val="00745BEB"/>
    <w:rsid w:val="00746BDD"/>
    <w:rsid w:val="007632CF"/>
    <w:rsid w:val="007800C0"/>
    <w:rsid w:val="00787226"/>
    <w:rsid w:val="007A1F86"/>
    <w:rsid w:val="007B3C0E"/>
    <w:rsid w:val="007B4079"/>
    <w:rsid w:val="007B6CDC"/>
    <w:rsid w:val="007B7066"/>
    <w:rsid w:val="007C2E1E"/>
    <w:rsid w:val="007E13FA"/>
    <w:rsid w:val="007F2500"/>
    <w:rsid w:val="007F4FE4"/>
    <w:rsid w:val="008052C9"/>
    <w:rsid w:val="00810A83"/>
    <w:rsid w:val="0081316F"/>
    <w:rsid w:val="00824F25"/>
    <w:rsid w:val="00825193"/>
    <w:rsid w:val="008328B5"/>
    <w:rsid w:val="008359BF"/>
    <w:rsid w:val="00835E89"/>
    <w:rsid w:val="00836BE9"/>
    <w:rsid w:val="00845AAF"/>
    <w:rsid w:val="00857382"/>
    <w:rsid w:val="0086030A"/>
    <w:rsid w:val="0087139A"/>
    <w:rsid w:val="00874C33"/>
    <w:rsid w:val="00882C73"/>
    <w:rsid w:val="00884468"/>
    <w:rsid w:val="008855A3"/>
    <w:rsid w:val="00890FF5"/>
    <w:rsid w:val="008A05AC"/>
    <w:rsid w:val="008A2C6A"/>
    <w:rsid w:val="008A7FD6"/>
    <w:rsid w:val="008C1B40"/>
    <w:rsid w:val="008C3AB0"/>
    <w:rsid w:val="008E7AEE"/>
    <w:rsid w:val="00901187"/>
    <w:rsid w:val="00907C9E"/>
    <w:rsid w:val="00913769"/>
    <w:rsid w:val="00930E69"/>
    <w:rsid w:val="009372E3"/>
    <w:rsid w:val="009436AA"/>
    <w:rsid w:val="00960654"/>
    <w:rsid w:val="0096396E"/>
    <w:rsid w:val="0097474E"/>
    <w:rsid w:val="00977838"/>
    <w:rsid w:val="0098262E"/>
    <w:rsid w:val="009864B4"/>
    <w:rsid w:val="00986A38"/>
    <w:rsid w:val="0099157B"/>
    <w:rsid w:val="00993CFC"/>
    <w:rsid w:val="0099633A"/>
    <w:rsid w:val="00996A9F"/>
    <w:rsid w:val="009B165B"/>
    <w:rsid w:val="009B2CE8"/>
    <w:rsid w:val="009C7AA4"/>
    <w:rsid w:val="009E398F"/>
    <w:rsid w:val="009E7913"/>
    <w:rsid w:val="00A003A0"/>
    <w:rsid w:val="00A0374B"/>
    <w:rsid w:val="00A059A3"/>
    <w:rsid w:val="00A1195B"/>
    <w:rsid w:val="00A1266F"/>
    <w:rsid w:val="00A13EB0"/>
    <w:rsid w:val="00A13FF9"/>
    <w:rsid w:val="00A213A7"/>
    <w:rsid w:val="00A3575C"/>
    <w:rsid w:val="00A41CA2"/>
    <w:rsid w:val="00A47525"/>
    <w:rsid w:val="00A532E5"/>
    <w:rsid w:val="00A55E89"/>
    <w:rsid w:val="00A56C2C"/>
    <w:rsid w:val="00A61B44"/>
    <w:rsid w:val="00A76295"/>
    <w:rsid w:val="00A76E53"/>
    <w:rsid w:val="00A82856"/>
    <w:rsid w:val="00A91C6E"/>
    <w:rsid w:val="00AA21CF"/>
    <w:rsid w:val="00AA23B4"/>
    <w:rsid w:val="00AA64CF"/>
    <w:rsid w:val="00AB1314"/>
    <w:rsid w:val="00AB7149"/>
    <w:rsid w:val="00AC00B0"/>
    <w:rsid w:val="00AC4991"/>
    <w:rsid w:val="00AC646B"/>
    <w:rsid w:val="00AD2B67"/>
    <w:rsid w:val="00AD4B9C"/>
    <w:rsid w:val="00B00667"/>
    <w:rsid w:val="00B06566"/>
    <w:rsid w:val="00B23A01"/>
    <w:rsid w:val="00B32EFE"/>
    <w:rsid w:val="00B421B4"/>
    <w:rsid w:val="00B50CAF"/>
    <w:rsid w:val="00B77E7E"/>
    <w:rsid w:val="00B82EC2"/>
    <w:rsid w:val="00B860B6"/>
    <w:rsid w:val="00B87F3D"/>
    <w:rsid w:val="00B963F6"/>
    <w:rsid w:val="00BA0C52"/>
    <w:rsid w:val="00BA26C0"/>
    <w:rsid w:val="00BB2FE8"/>
    <w:rsid w:val="00BB38C0"/>
    <w:rsid w:val="00BC703D"/>
    <w:rsid w:val="00BD06B8"/>
    <w:rsid w:val="00C066B7"/>
    <w:rsid w:val="00C07078"/>
    <w:rsid w:val="00C11521"/>
    <w:rsid w:val="00C15699"/>
    <w:rsid w:val="00C41A66"/>
    <w:rsid w:val="00C42119"/>
    <w:rsid w:val="00C42C1B"/>
    <w:rsid w:val="00C61299"/>
    <w:rsid w:val="00C6579F"/>
    <w:rsid w:val="00C72884"/>
    <w:rsid w:val="00C7752F"/>
    <w:rsid w:val="00CC10A5"/>
    <w:rsid w:val="00CC6A7B"/>
    <w:rsid w:val="00CD409D"/>
    <w:rsid w:val="00CD66E5"/>
    <w:rsid w:val="00D023A3"/>
    <w:rsid w:val="00D02A02"/>
    <w:rsid w:val="00D13949"/>
    <w:rsid w:val="00D14507"/>
    <w:rsid w:val="00D3109E"/>
    <w:rsid w:val="00D31428"/>
    <w:rsid w:val="00D325A4"/>
    <w:rsid w:val="00D331DA"/>
    <w:rsid w:val="00D43F6B"/>
    <w:rsid w:val="00D44028"/>
    <w:rsid w:val="00D44ED9"/>
    <w:rsid w:val="00D502E7"/>
    <w:rsid w:val="00D5172A"/>
    <w:rsid w:val="00D54EB9"/>
    <w:rsid w:val="00D55890"/>
    <w:rsid w:val="00D55DCE"/>
    <w:rsid w:val="00D56417"/>
    <w:rsid w:val="00D66C66"/>
    <w:rsid w:val="00D67A7A"/>
    <w:rsid w:val="00D75E6E"/>
    <w:rsid w:val="00D82A79"/>
    <w:rsid w:val="00D9646E"/>
    <w:rsid w:val="00DA209D"/>
    <w:rsid w:val="00DA3A0E"/>
    <w:rsid w:val="00DB2C62"/>
    <w:rsid w:val="00DB31ED"/>
    <w:rsid w:val="00DC51B1"/>
    <w:rsid w:val="00DD321D"/>
    <w:rsid w:val="00DD5A39"/>
    <w:rsid w:val="00DE1BAB"/>
    <w:rsid w:val="00DE26AF"/>
    <w:rsid w:val="00DE628A"/>
    <w:rsid w:val="00DF51F6"/>
    <w:rsid w:val="00DF6455"/>
    <w:rsid w:val="00E01057"/>
    <w:rsid w:val="00E257A4"/>
    <w:rsid w:val="00E375C1"/>
    <w:rsid w:val="00E41F9A"/>
    <w:rsid w:val="00E44E38"/>
    <w:rsid w:val="00E5486D"/>
    <w:rsid w:val="00E55088"/>
    <w:rsid w:val="00E57BDF"/>
    <w:rsid w:val="00E70FDC"/>
    <w:rsid w:val="00E742C4"/>
    <w:rsid w:val="00E8330F"/>
    <w:rsid w:val="00E87B55"/>
    <w:rsid w:val="00EA46E3"/>
    <w:rsid w:val="00EA4A2B"/>
    <w:rsid w:val="00EA6835"/>
    <w:rsid w:val="00EB2092"/>
    <w:rsid w:val="00EB30AB"/>
    <w:rsid w:val="00EB7B91"/>
    <w:rsid w:val="00EC6356"/>
    <w:rsid w:val="00ED14C1"/>
    <w:rsid w:val="00EE5315"/>
    <w:rsid w:val="00EE590C"/>
    <w:rsid w:val="00EE69D6"/>
    <w:rsid w:val="00EF74CB"/>
    <w:rsid w:val="00F0057F"/>
    <w:rsid w:val="00F03081"/>
    <w:rsid w:val="00F051D7"/>
    <w:rsid w:val="00F05373"/>
    <w:rsid w:val="00F054AC"/>
    <w:rsid w:val="00F05B06"/>
    <w:rsid w:val="00F0735C"/>
    <w:rsid w:val="00F07D62"/>
    <w:rsid w:val="00F1607C"/>
    <w:rsid w:val="00F21816"/>
    <w:rsid w:val="00F25B38"/>
    <w:rsid w:val="00F4279B"/>
    <w:rsid w:val="00F5169A"/>
    <w:rsid w:val="00F5291E"/>
    <w:rsid w:val="00F530B3"/>
    <w:rsid w:val="00F6167B"/>
    <w:rsid w:val="00F6363E"/>
    <w:rsid w:val="00F66660"/>
    <w:rsid w:val="00F72150"/>
    <w:rsid w:val="00F8022F"/>
    <w:rsid w:val="00F81045"/>
    <w:rsid w:val="00F84AFB"/>
    <w:rsid w:val="00F94BD5"/>
    <w:rsid w:val="00FB3F02"/>
    <w:rsid w:val="00FD182C"/>
    <w:rsid w:val="00FD5FA1"/>
    <w:rsid w:val="00FD7A22"/>
    <w:rsid w:val="00FF056A"/>
    <w:rsid w:val="00FF43D7"/>
    <w:rsid w:val="00FF6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2B8404-4387-4FC4-AE0C-FEF6DA5D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209D"/>
  </w:style>
  <w:style w:type="paragraph" w:styleId="Heading1">
    <w:name w:val="heading 1"/>
    <w:basedOn w:val="Normal"/>
    <w:next w:val="Normal"/>
    <w:link w:val="Heading1Char"/>
    <w:uiPriority w:val="9"/>
    <w:qFormat/>
    <w:rsid w:val="00DA209D"/>
    <w:pPr>
      <w:keepNext/>
      <w:keepLines/>
      <w:spacing w:before="400" w:after="40" w:line="240" w:lineRule="auto"/>
      <w:outlineLvl w:val="0"/>
    </w:pPr>
    <w:rPr>
      <w:rFonts w:asciiTheme="majorHAnsi" w:eastAsiaTheme="majorEastAsia" w:hAnsiTheme="majorHAnsi"/>
      <w:color w:val="1F4E79" w:themeColor="accent1" w:themeShade="80"/>
      <w:sz w:val="36"/>
      <w:szCs w:val="36"/>
    </w:rPr>
  </w:style>
  <w:style w:type="paragraph" w:styleId="Heading2">
    <w:name w:val="heading 2"/>
    <w:basedOn w:val="Normal"/>
    <w:next w:val="Normal"/>
    <w:link w:val="Heading2Char"/>
    <w:uiPriority w:val="9"/>
    <w:semiHidden/>
    <w:unhideWhenUsed/>
    <w:qFormat/>
    <w:rsid w:val="00DA209D"/>
    <w:pPr>
      <w:keepNext/>
      <w:keepLines/>
      <w:spacing w:before="40" w:after="0" w:line="240" w:lineRule="auto"/>
      <w:outlineLvl w:val="1"/>
    </w:pPr>
    <w:rPr>
      <w:rFonts w:asciiTheme="majorHAnsi" w:eastAsiaTheme="majorEastAsia" w:hAnsiTheme="majorHAnsi"/>
      <w:color w:val="2E74B5" w:themeColor="accent1" w:themeShade="BF"/>
      <w:sz w:val="32"/>
      <w:szCs w:val="32"/>
    </w:rPr>
  </w:style>
  <w:style w:type="paragraph" w:styleId="Heading3">
    <w:name w:val="heading 3"/>
    <w:basedOn w:val="Normal"/>
    <w:next w:val="Normal"/>
    <w:link w:val="Heading3Char"/>
    <w:uiPriority w:val="9"/>
    <w:semiHidden/>
    <w:unhideWhenUsed/>
    <w:qFormat/>
    <w:rsid w:val="00DA209D"/>
    <w:pPr>
      <w:keepNext/>
      <w:keepLines/>
      <w:spacing w:before="40" w:after="0" w:line="240" w:lineRule="auto"/>
      <w:outlineLvl w:val="2"/>
    </w:pPr>
    <w:rPr>
      <w:rFonts w:asciiTheme="majorHAnsi" w:eastAsiaTheme="majorEastAsia" w:hAnsiTheme="majorHAnsi"/>
      <w:color w:val="2E74B5" w:themeColor="accent1" w:themeShade="BF"/>
      <w:sz w:val="28"/>
      <w:szCs w:val="28"/>
    </w:rPr>
  </w:style>
  <w:style w:type="paragraph" w:styleId="Heading4">
    <w:name w:val="heading 4"/>
    <w:basedOn w:val="Normal"/>
    <w:next w:val="Normal"/>
    <w:link w:val="Heading4Char"/>
    <w:uiPriority w:val="9"/>
    <w:semiHidden/>
    <w:unhideWhenUsed/>
    <w:qFormat/>
    <w:rsid w:val="00DA209D"/>
    <w:pPr>
      <w:keepNext/>
      <w:keepLines/>
      <w:spacing w:before="40" w:after="0"/>
      <w:outlineLvl w:val="3"/>
    </w:pPr>
    <w:rPr>
      <w:rFonts w:asciiTheme="majorHAnsi" w:eastAsiaTheme="majorEastAsia" w:hAnsiTheme="majorHAnsi"/>
      <w:color w:val="2E74B5" w:themeColor="accent1" w:themeShade="BF"/>
      <w:sz w:val="24"/>
      <w:szCs w:val="24"/>
    </w:rPr>
  </w:style>
  <w:style w:type="paragraph" w:styleId="Heading5">
    <w:name w:val="heading 5"/>
    <w:basedOn w:val="Normal"/>
    <w:next w:val="Normal"/>
    <w:link w:val="Heading5Char"/>
    <w:uiPriority w:val="9"/>
    <w:semiHidden/>
    <w:unhideWhenUsed/>
    <w:qFormat/>
    <w:rsid w:val="00DA209D"/>
    <w:pPr>
      <w:keepNext/>
      <w:keepLines/>
      <w:spacing w:before="40" w:after="0"/>
      <w:outlineLvl w:val="4"/>
    </w:pPr>
    <w:rPr>
      <w:rFonts w:asciiTheme="majorHAnsi" w:eastAsiaTheme="majorEastAsia" w:hAnsiTheme="majorHAnsi"/>
      <w:caps/>
      <w:color w:val="2E74B5" w:themeColor="accent1" w:themeShade="BF"/>
    </w:rPr>
  </w:style>
  <w:style w:type="paragraph" w:styleId="Heading6">
    <w:name w:val="heading 6"/>
    <w:basedOn w:val="Normal"/>
    <w:next w:val="Normal"/>
    <w:link w:val="Heading6Char"/>
    <w:uiPriority w:val="9"/>
    <w:semiHidden/>
    <w:unhideWhenUsed/>
    <w:qFormat/>
    <w:rsid w:val="00DA209D"/>
    <w:pPr>
      <w:keepNext/>
      <w:keepLines/>
      <w:spacing w:before="40" w:after="0"/>
      <w:outlineLvl w:val="5"/>
    </w:pPr>
    <w:rPr>
      <w:rFonts w:asciiTheme="majorHAnsi" w:eastAsiaTheme="majorEastAsia" w:hAnsiTheme="majorHAnsi"/>
      <w:i/>
      <w:iCs/>
      <w:caps/>
      <w:color w:val="1F4E79" w:themeColor="accent1" w:themeShade="80"/>
    </w:rPr>
  </w:style>
  <w:style w:type="paragraph" w:styleId="Heading7">
    <w:name w:val="heading 7"/>
    <w:basedOn w:val="Normal"/>
    <w:next w:val="Normal"/>
    <w:link w:val="Heading7Char"/>
    <w:uiPriority w:val="9"/>
    <w:semiHidden/>
    <w:unhideWhenUsed/>
    <w:qFormat/>
    <w:rsid w:val="00DA209D"/>
    <w:pPr>
      <w:keepNext/>
      <w:keepLines/>
      <w:spacing w:before="40" w:after="0"/>
      <w:outlineLvl w:val="6"/>
    </w:pPr>
    <w:rPr>
      <w:rFonts w:asciiTheme="majorHAnsi" w:eastAsiaTheme="majorEastAsia" w:hAnsiTheme="majorHAnsi"/>
      <w:b/>
      <w:bCs/>
      <w:color w:val="1F4E79" w:themeColor="accent1" w:themeShade="80"/>
    </w:rPr>
  </w:style>
  <w:style w:type="paragraph" w:styleId="Heading8">
    <w:name w:val="heading 8"/>
    <w:basedOn w:val="Normal"/>
    <w:next w:val="Normal"/>
    <w:link w:val="Heading8Char"/>
    <w:uiPriority w:val="9"/>
    <w:semiHidden/>
    <w:unhideWhenUsed/>
    <w:qFormat/>
    <w:rsid w:val="00DA209D"/>
    <w:pPr>
      <w:keepNext/>
      <w:keepLines/>
      <w:spacing w:before="40" w:after="0"/>
      <w:outlineLvl w:val="7"/>
    </w:pPr>
    <w:rPr>
      <w:rFonts w:asciiTheme="majorHAnsi" w:eastAsiaTheme="majorEastAsia" w:hAnsiTheme="majorHAnsi"/>
      <w:b/>
      <w:bCs/>
      <w:i/>
      <w:iCs/>
      <w:color w:val="1F4E79" w:themeColor="accent1" w:themeShade="80"/>
    </w:rPr>
  </w:style>
  <w:style w:type="paragraph" w:styleId="Heading9">
    <w:name w:val="heading 9"/>
    <w:basedOn w:val="Normal"/>
    <w:next w:val="Normal"/>
    <w:link w:val="Heading9Char"/>
    <w:uiPriority w:val="9"/>
    <w:semiHidden/>
    <w:unhideWhenUsed/>
    <w:qFormat/>
    <w:rsid w:val="00DA209D"/>
    <w:pPr>
      <w:keepNext/>
      <w:keepLines/>
      <w:spacing w:before="40" w:after="0"/>
      <w:outlineLvl w:val="8"/>
    </w:pPr>
    <w:rPr>
      <w:rFonts w:asciiTheme="majorHAnsi" w:eastAsiaTheme="majorEastAsia" w:hAnsiTheme="majorHAns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DA209D"/>
    <w:rPr>
      <w:rFonts w:asciiTheme="majorHAnsi" w:eastAsiaTheme="majorEastAsia" w:hAnsiTheme="majorHAnsi" w:cs="Times New Roman"/>
      <w:color w:val="1F4E79" w:themeColor="accent1" w:themeShade="80"/>
      <w:sz w:val="36"/>
      <w:szCs w:val="36"/>
    </w:rPr>
  </w:style>
  <w:style w:type="character" w:customStyle="1" w:styleId="Heading2Char">
    <w:name w:val="Heading 2 Char"/>
    <w:basedOn w:val="DefaultParagraphFont"/>
    <w:link w:val="Heading2"/>
    <w:uiPriority w:val="9"/>
    <w:semiHidden/>
    <w:locked/>
    <w:rsid w:val="00DA209D"/>
    <w:rPr>
      <w:rFonts w:asciiTheme="majorHAnsi" w:eastAsiaTheme="majorEastAsia" w:hAnsiTheme="majorHAnsi" w:cs="Times New Roman"/>
      <w:color w:val="2E74B5" w:themeColor="accent1" w:themeShade="BF"/>
      <w:sz w:val="32"/>
      <w:szCs w:val="32"/>
    </w:rPr>
  </w:style>
  <w:style w:type="character" w:customStyle="1" w:styleId="Heading3Char">
    <w:name w:val="Heading 3 Char"/>
    <w:basedOn w:val="DefaultParagraphFont"/>
    <w:link w:val="Heading3"/>
    <w:uiPriority w:val="9"/>
    <w:semiHidden/>
    <w:locked/>
    <w:rsid w:val="00DA209D"/>
    <w:rPr>
      <w:rFonts w:asciiTheme="majorHAnsi" w:eastAsiaTheme="majorEastAsia" w:hAnsiTheme="majorHAnsi" w:cs="Times New Roman"/>
      <w:color w:val="2E74B5" w:themeColor="accent1" w:themeShade="BF"/>
      <w:sz w:val="28"/>
      <w:szCs w:val="28"/>
    </w:rPr>
  </w:style>
  <w:style w:type="character" w:customStyle="1" w:styleId="Heading4Char">
    <w:name w:val="Heading 4 Char"/>
    <w:basedOn w:val="DefaultParagraphFont"/>
    <w:link w:val="Heading4"/>
    <w:uiPriority w:val="9"/>
    <w:semiHidden/>
    <w:locked/>
    <w:rsid w:val="00DA209D"/>
    <w:rPr>
      <w:rFonts w:asciiTheme="majorHAnsi" w:eastAsiaTheme="majorEastAsia" w:hAnsiTheme="majorHAnsi" w:cs="Times New Roman"/>
      <w:color w:val="2E74B5" w:themeColor="accent1" w:themeShade="BF"/>
      <w:sz w:val="24"/>
      <w:szCs w:val="24"/>
    </w:rPr>
  </w:style>
  <w:style w:type="character" w:customStyle="1" w:styleId="Heading5Char">
    <w:name w:val="Heading 5 Char"/>
    <w:basedOn w:val="DefaultParagraphFont"/>
    <w:link w:val="Heading5"/>
    <w:uiPriority w:val="9"/>
    <w:semiHidden/>
    <w:locked/>
    <w:rsid w:val="00DA209D"/>
    <w:rPr>
      <w:rFonts w:asciiTheme="majorHAnsi" w:eastAsiaTheme="majorEastAsia" w:hAnsiTheme="majorHAnsi" w:cs="Times New Roman"/>
      <w:caps/>
      <w:color w:val="2E74B5" w:themeColor="accent1" w:themeShade="BF"/>
    </w:rPr>
  </w:style>
  <w:style w:type="character" w:customStyle="1" w:styleId="Heading6Char">
    <w:name w:val="Heading 6 Char"/>
    <w:basedOn w:val="DefaultParagraphFont"/>
    <w:link w:val="Heading6"/>
    <w:uiPriority w:val="9"/>
    <w:semiHidden/>
    <w:locked/>
    <w:rsid w:val="00DA209D"/>
    <w:rPr>
      <w:rFonts w:asciiTheme="majorHAnsi" w:eastAsiaTheme="majorEastAsia" w:hAnsiTheme="majorHAnsi" w:cs="Times New Roman"/>
      <w:i/>
      <w:iCs/>
      <w:caps/>
      <w:color w:val="1F4E79" w:themeColor="accent1" w:themeShade="80"/>
    </w:rPr>
  </w:style>
  <w:style w:type="character" w:customStyle="1" w:styleId="Heading7Char">
    <w:name w:val="Heading 7 Char"/>
    <w:basedOn w:val="DefaultParagraphFont"/>
    <w:link w:val="Heading7"/>
    <w:uiPriority w:val="9"/>
    <w:semiHidden/>
    <w:locked/>
    <w:rsid w:val="00DA209D"/>
    <w:rPr>
      <w:rFonts w:asciiTheme="majorHAnsi" w:eastAsiaTheme="majorEastAsia" w:hAnsiTheme="majorHAnsi" w:cs="Times New Roman"/>
      <w:b/>
      <w:bCs/>
      <w:color w:val="1F4E79" w:themeColor="accent1" w:themeShade="80"/>
    </w:rPr>
  </w:style>
  <w:style w:type="character" w:customStyle="1" w:styleId="Heading8Char">
    <w:name w:val="Heading 8 Char"/>
    <w:basedOn w:val="DefaultParagraphFont"/>
    <w:link w:val="Heading8"/>
    <w:uiPriority w:val="9"/>
    <w:semiHidden/>
    <w:locked/>
    <w:rsid w:val="00DA209D"/>
    <w:rPr>
      <w:rFonts w:asciiTheme="majorHAnsi" w:eastAsiaTheme="majorEastAsia" w:hAnsiTheme="majorHAnsi" w:cs="Times New Roman"/>
      <w:b/>
      <w:bCs/>
      <w:i/>
      <w:iCs/>
      <w:color w:val="1F4E79" w:themeColor="accent1" w:themeShade="80"/>
    </w:rPr>
  </w:style>
  <w:style w:type="character" w:customStyle="1" w:styleId="Heading9Char">
    <w:name w:val="Heading 9 Char"/>
    <w:basedOn w:val="DefaultParagraphFont"/>
    <w:link w:val="Heading9"/>
    <w:uiPriority w:val="9"/>
    <w:semiHidden/>
    <w:locked/>
    <w:rsid w:val="00DA209D"/>
    <w:rPr>
      <w:rFonts w:asciiTheme="majorHAnsi" w:eastAsiaTheme="majorEastAsia" w:hAnsiTheme="majorHAnsi" w:cs="Times New Roman"/>
      <w:i/>
      <w:iCs/>
      <w:color w:val="1F4E79" w:themeColor="accent1" w:themeShade="80"/>
    </w:rPr>
  </w:style>
  <w:style w:type="paragraph" w:styleId="ListParagraph">
    <w:name w:val="List Paragraph"/>
    <w:basedOn w:val="Normal"/>
    <w:uiPriority w:val="34"/>
    <w:qFormat/>
    <w:rsid w:val="002C1303"/>
    <w:pPr>
      <w:ind w:left="720"/>
      <w:contextualSpacing/>
    </w:pPr>
  </w:style>
  <w:style w:type="paragraph" w:styleId="BodyText">
    <w:name w:val="Body Text"/>
    <w:basedOn w:val="Normal"/>
    <w:link w:val="BodyTextChar"/>
    <w:uiPriority w:val="1"/>
    <w:qFormat/>
    <w:rsid w:val="00070C1F"/>
    <w:pPr>
      <w:widowControl w:val="0"/>
      <w:autoSpaceDE w:val="0"/>
      <w:autoSpaceDN w:val="0"/>
      <w:spacing w:after="0" w:line="240" w:lineRule="auto"/>
    </w:pPr>
    <w:rPr>
      <w:rFonts w:ascii="Times New Roman" w:hAnsi="Times New Roman"/>
      <w:sz w:val="24"/>
      <w:szCs w:val="24"/>
    </w:rPr>
  </w:style>
  <w:style w:type="character" w:customStyle="1" w:styleId="BodyTextChar">
    <w:name w:val="Body Text Char"/>
    <w:basedOn w:val="DefaultParagraphFont"/>
    <w:link w:val="BodyText"/>
    <w:uiPriority w:val="1"/>
    <w:locked/>
    <w:rsid w:val="00070C1F"/>
    <w:rPr>
      <w:rFonts w:ascii="Times New Roman" w:hAnsi="Times New Roman" w:cs="Times New Roman"/>
      <w:sz w:val="24"/>
      <w:szCs w:val="24"/>
    </w:rPr>
  </w:style>
  <w:style w:type="paragraph" w:styleId="FootnoteText">
    <w:name w:val="footnote text"/>
    <w:basedOn w:val="Normal"/>
    <w:link w:val="FootnoteTextChar"/>
    <w:uiPriority w:val="99"/>
    <w:unhideWhenUsed/>
    <w:rsid w:val="00070C1F"/>
    <w:pPr>
      <w:spacing w:after="0" w:line="240" w:lineRule="auto"/>
    </w:pPr>
    <w:rPr>
      <w:sz w:val="20"/>
      <w:szCs w:val="20"/>
    </w:rPr>
  </w:style>
  <w:style w:type="character" w:customStyle="1" w:styleId="FootnoteTextChar">
    <w:name w:val="Footnote Text Char"/>
    <w:basedOn w:val="DefaultParagraphFont"/>
    <w:link w:val="FootnoteText"/>
    <w:uiPriority w:val="99"/>
    <w:locked/>
    <w:rsid w:val="00070C1F"/>
    <w:rPr>
      <w:rFonts w:cs="Times New Roman"/>
      <w:sz w:val="20"/>
      <w:szCs w:val="20"/>
    </w:rPr>
  </w:style>
  <w:style w:type="character" w:styleId="FootnoteReference">
    <w:name w:val="footnote reference"/>
    <w:basedOn w:val="DefaultParagraphFont"/>
    <w:uiPriority w:val="99"/>
    <w:semiHidden/>
    <w:unhideWhenUsed/>
    <w:rsid w:val="00070C1F"/>
    <w:rPr>
      <w:rFonts w:cs="Times New Roman"/>
      <w:vertAlign w:val="superscript"/>
    </w:rPr>
  </w:style>
  <w:style w:type="paragraph" w:styleId="Caption">
    <w:name w:val="caption"/>
    <w:basedOn w:val="Normal"/>
    <w:next w:val="Normal"/>
    <w:uiPriority w:val="35"/>
    <w:semiHidden/>
    <w:unhideWhenUsed/>
    <w:qFormat/>
    <w:rsid w:val="00DA209D"/>
    <w:pPr>
      <w:spacing w:line="240" w:lineRule="auto"/>
    </w:pPr>
    <w:rPr>
      <w:b/>
      <w:bCs/>
      <w:smallCaps/>
      <w:color w:val="44546A" w:themeColor="text2"/>
    </w:rPr>
  </w:style>
  <w:style w:type="paragraph" w:styleId="Title">
    <w:name w:val="Title"/>
    <w:basedOn w:val="Normal"/>
    <w:next w:val="Normal"/>
    <w:link w:val="TitleChar"/>
    <w:uiPriority w:val="10"/>
    <w:qFormat/>
    <w:rsid w:val="00DA209D"/>
    <w:pPr>
      <w:spacing w:after="0" w:line="204" w:lineRule="auto"/>
      <w:contextualSpacing/>
    </w:pPr>
    <w:rPr>
      <w:rFonts w:asciiTheme="majorHAnsi" w:eastAsiaTheme="majorEastAsia" w:hAnsiTheme="majorHAnsi"/>
      <w:caps/>
      <w:color w:val="44546A" w:themeColor="text2"/>
      <w:spacing w:val="-15"/>
      <w:sz w:val="72"/>
      <w:szCs w:val="72"/>
    </w:rPr>
  </w:style>
  <w:style w:type="character" w:customStyle="1" w:styleId="TitleChar">
    <w:name w:val="Title Char"/>
    <w:basedOn w:val="DefaultParagraphFont"/>
    <w:link w:val="Title"/>
    <w:uiPriority w:val="10"/>
    <w:locked/>
    <w:rsid w:val="00DA209D"/>
    <w:rPr>
      <w:rFonts w:asciiTheme="majorHAnsi" w:eastAsiaTheme="majorEastAsia" w:hAnsiTheme="majorHAnsi" w:cs="Times New Roman"/>
      <w:caps/>
      <w:color w:val="44546A" w:themeColor="text2"/>
      <w:spacing w:val="-15"/>
      <w:sz w:val="72"/>
      <w:szCs w:val="72"/>
    </w:rPr>
  </w:style>
  <w:style w:type="paragraph" w:styleId="Subtitle">
    <w:name w:val="Subtitle"/>
    <w:basedOn w:val="Normal"/>
    <w:next w:val="Normal"/>
    <w:link w:val="SubtitleChar"/>
    <w:uiPriority w:val="11"/>
    <w:qFormat/>
    <w:rsid w:val="00DA209D"/>
    <w:pPr>
      <w:numPr>
        <w:ilvl w:val="1"/>
      </w:numPr>
      <w:spacing w:after="240" w:line="240" w:lineRule="auto"/>
    </w:pPr>
    <w:rPr>
      <w:rFonts w:asciiTheme="majorHAnsi" w:eastAsiaTheme="majorEastAsia" w:hAnsiTheme="majorHAnsi"/>
      <w:color w:val="5B9BD5" w:themeColor="accent1"/>
      <w:sz w:val="28"/>
      <w:szCs w:val="28"/>
    </w:rPr>
  </w:style>
  <w:style w:type="character" w:customStyle="1" w:styleId="SubtitleChar">
    <w:name w:val="Subtitle Char"/>
    <w:basedOn w:val="DefaultParagraphFont"/>
    <w:link w:val="Subtitle"/>
    <w:uiPriority w:val="11"/>
    <w:locked/>
    <w:rsid w:val="00DA209D"/>
    <w:rPr>
      <w:rFonts w:asciiTheme="majorHAnsi" w:eastAsiaTheme="majorEastAsia" w:hAnsiTheme="majorHAnsi" w:cs="Times New Roman"/>
      <w:color w:val="5B9BD5" w:themeColor="accent1"/>
      <w:sz w:val="28"/>
      <w:szCs w:val="28"/>
    </w:rPr>
  </w:style>
  <w:style w:type="character" w:styleId="Strong">
    <w:name w:val="Strong"/>
    <w:basedOn w:val="DefaultParagraphFont"/>
    <w:uiPriority w:val="22"/>
    <w:qFormat/>
    <w:rsid w:val="00DA209D"/>
    <w:rPr>
      <w:rFonts w:cs="Times New Roman"/>
      <w:b/>
      <w:bCs/>
    </w:rPr>
  </w:style>
  <w:style w:type="character" w:styleId="Emphasis">
    <w:name w:val="Emphasis"/>
    <w:basedOn w:val="DefaultParagraphFont"/>
    <w:uiPriority w:val="20"/>
    <w:qFormat/>
    <w:rsid w:val="00DA209D"/>
    <w:rPr>
      <w:rFonts w:cs="Times New Roman"/>
      <w:i/>
      <w:iCs/>
    </w:rPr>
  </w:style>
  <w:style w:type="paragraph" w:styleId="NoSpacing">
    <w:name w:val="No Spacing"/>
    <w:uiPriority w:val="1"/>
    <w:qFormat/>
    <w:rsid w:val="00DA209D"/>
    <w:pPr>
      <w:spacing w:after="0" w:line="240" w:lineRule="auto"/>
    </w:pPr>
  </w:style>
  <w:style w:type="paragraph" w:styleId="Quote">
    <w:name w:val="Quote"/>
    <w:basedOn w:val="Normal"/>
    <w:next w:val="Normal"/>
    <w:link w:val="QuoteChar"/>
    <w:uiPriority w:val="29"/>
    <w:qFormat/>
    <w:rsid w:val="00DA209D"/>
    <w:pPr>
      <w:spacing w:before="120" w:after="120"/>
      <w:ind w:left="720"/>
    </w:pPr>
    <w:rPr>
      <w:color w:val="44546A" w:themeColor="text2"/>
      <w:sz w:val="24"/>
      <w:szCs w:val="24"/>
    </w:rPr>
  </w:style>
  <w:style w:type="character" w:customStyle="1" w:styleId="QuoteChar">
    <w:name w:val="Quote Char"/>
    <w:basedOn w:val="DefaultParagraphFont"/>
    <w:link w:val="Quote"/>
    <w:uiPriority w:val="29"/>
    <w:locked/>
    <w:rsid w:val="00DA209D"/>
    <w:rPr>
      <w:rFonts w:cs="Times New Roman"/>
      <w:color w:val="44546A" w:themeColor="text2"/>
      <w:sz w:val="24"/>
      <w:szCs w:val="24"/>
    </w:rPr>
  </w:style>
  <w:style w:type="paragraph" w:styleId="IntenseQuote">
    <w:name w:val="Intense Quote"/>
    <w:basedOn w:val="Normal"/>
    <w:next w:val="Normal"/>
    <w:link w:val="IntenseQuoteChar"/>
    <w:uiPriority w:val="30"/>
    <w:qFormat/>
    <w:rsid w:val="00DA209D"/>
    <w:pPr>
      <w:spacing w:before="100" w:beforeAutospacing="1" w:after="240" w:line="240" w:lineRule="auto"/>
      <w:ind w:left="720"/>
      <w:jc w:val="center"/>
    </w:pPr>
    <w:rPr>
      <w:rFonts w:asciiTheme="majorHAnsi" w:eastAsiaTheme="majorEastAsia" w:hAnsiTheme="majorHAnsi"/>
      <w:color w:val="44546A" w:themeColor="text2"/>
      <w:spacing w:val="-6"/>
      <w:sz w:val="32"/>
      <w:szCs w:val="32"/>
    </w:rPr>
  </w:style>
  <w:style w:type="character" w:customStyle="1" w:styleId="IntenseQuoteChar">
    <w:name w:val="Intense Quote Char"/>
    <w:basedOn w:val="DefaultParagraphFont"/>
    <w:link w:val="IntenseQuote"/>
    <w:uiPriority w:val="30"/>
    <w:locked/>
    <w:rsid w:val="00DA209D"/>
    <w:rPr>
      <w:rFonts w:asciiTheme="majorHAnsi" w:eastAsiaTheme="majorEastAsia" w:hAnsiTheme="majorHAnsi" w:cs="Times New Roman"/>
      <w:color w:val="44546A" w:themeColor="text2"/>
      <w:spacing w:val="-6"/>
      <w:sz w:val="32"/>
      <w:szCs w:val="32"/>
    </w:rPr>
  </w:style>
  <w:style w:type="character" w:styleId="SubtleEmphasis">
    <w:name w:val="Subtle Emphasis"/>
    <w:basedOn w:val="DefaultParagraphFont"/>
    <w:uiPriority w:val="19"/>
    <w:qFormat/>
    <w:rsid w:val="00DA209D"/>
    <w:rPr>
      <w:rFonts w:cs="Times New Roman"/>
      <w:i/>
      <w:iCs/>
      <w:color w:val="595959" w:themeColor="text1" w:themeTint="A6"/>
    </w:rPr>
  </w:style>
  <w:style w:type="character" w:styleId="IntenseEmphasis">
    <w:name w:val="Intense Emphasis"/>
    <w:basedOn w:val="DefaultParagraphFont"/>
    <w:uiPriority w:val="21"/>
    <w:qFormat/>
    <w:rsid w:val="00DA209D"/>
    <w:rPr>
      <w:rFonts w:cs="Times New Roman"/>
      <w:b/>
      <w:bCs/>
      <w:i/>
      <w:iCs/>
    </w:rPr>
  </w:style>
  <w:style w:type="character" w:styleId="SubtleReference">
    <w:name w:val="Subtle Reference"/>
    <w:basedOn w:val="DefaultParagraphFont"/>
    <w:uiPriority w:val="31"/>
    <w:qFormat/>
    <w:rsid w:val="00DA209D"/>
    <w:rPr>
      <w:rFonts w:cs="Times New Roman"/>
      <w:smallCaps/>
      <w:color w:val="595959" w:themeColor="text1" w:themeTint="A6"/>
      <w:u w:val="none" w:color="7F7F7F" w:themeColor="text1" w:themeTint="80"/>
    </w:rPr>
  </w:style>
  <w:style w:type="character" w:styleId="IntenseReference">
    <w:name w:val="Intense Reference"/>
    <w:basedOn w:val="DefaultParagraphFont"/>
    <w:uiPriority w:val="32"/>
    <w:qFormat/>
    <w:rsid w:val="00DA209D"/>
    <w:rPr>
      <w:rFonts w:cs="Times New Roman"/>
      <w:b/>
      <w:bCs/>
      <w:smallCaps/>
      <w:color w:val="44546A" w:themeColor="text2"/>
      <w:u w:val="single"/>
    </w:rPr>
  </w:style>
  <w:style w:type="character" w:styleId="BookTitle">
    <w:name w:val="Book Title"/>
    <w:basedOn w:val="DefaultParagraphFont"/>
    <w:uiPriority w:val="33"/>
    <w:qFormat/>
    <w:rsid w:val="00DA209D"/>
    <w:rPr>
      <w:rFonts w:cs="Times New Roman"/>
      <w:b/>
      <w:bCs/>
      <w:smallCaps/>
      <w:spacing w:val="10"/>
    </w:rPr>
  </w:style>
  <w:style w:type="paragraph" w:styleId="TOCHeading">
    <w:name w:val="TOC Heading"/>
    <w:basedOn w:val="Heading1"/>
    <w:next w:val="Normal"/>
    <w:uiPriority w:val="39"/>
    <w:semiHidden/>
    <w:unhideWhenUsed/>
    <w:qFormat/>
    <w:rsid w:val="00DA209D"/>
    <w:pPr>
      <w:outlineLvl w:val="9"/>
    </w:pPr>
  </w:style>
  <w:style w:type="paragraph" w:styleId="EndnoteText">
    <w:name w:val="endnote text"/>
    <w:basedOn w:val="Normal"/>
    <w:link w:val="EndnoteTextChar"/>
    <w:uiPriority w:val="99"/>
    <w:semiHidden/>
    <w:unhideWhenUsed/>
    <w:rsid w:val="008E7AEE"/>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8E7AEE"/>
    <w:rPr>
      <w:rFonts w:cs="Times New Roman"/>
      <w:sz w:val="20"/>
      <w:szCs w:val="20"/>
    </w:rPr>
  </w:style>
  <w:style w:type="character" w:styleId="EndnoteReference">
    <w:name w:val="endnote reference"/>
    <w:basedOn w:val="DefaultParagraphFont"/>
    <w:uiPriority w:val="99"/>
    <w:semiHidden/>
    <w:unhideWhenUsed/>
    <w:rsid w:val="008E7AEE"/>
    <w:rPr>
      <w:rFonts w:cs="Times New Roman"/>
      <w:vertAlign w:val="superscript"/>
    </w:rPr>
  </w:style>
  <w:style w:type="paragraph" w:styleId="Header">
    <w:name w:val="header"/>
    <w:basedOn w:val="Normal"/>
    <w:link w:val="HeaderChar"/>
    <w:uiPriority w:val="99"/>
    <w:unhideWhenUsed/>
    <w:rsid w:val="005823B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823B6"/>
    <w:rPr>
      <w:rFonts w:cs="Times New Roman"/>
    </w:rPr>
  </w:style>
  <w:style w:type="paragraph" w:styleId="Footer">
    <w:name w:val="footer"/>
    <w:basedOn w:val="Normal"/>
    <w:link w:val="FooterChar"/>
    <w:uiPriority w:val="99"/>
    <w:unhideWhenUsed/>
    <w:rsid w:val="005823B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823B6"/>
    <w:rPr>
      <w:rFonts w:cs="Times New Roman"/>
    </w:rPr>
  </w:style>
  <w:style w:type="character" w:styleId="Hyperlink">
    <w:name w:val="Hyperlink"/>
    <w:basedOn w:val="DefaultParagraphFont"/>
    <w:uiPriority w:val="99"/>
    <w:unhideWhenUsed/>
    <w:rsid w:val="00DB2C62"/>
    <w:rPr>
      <w:rFonts w:cs="Times New Roman"/>
      <w:color w:val="0563C1" w:themeColor="hyperlink"/>
      <w:u w:val="single"/>
    </w:rPr>
  </w:style>
  <w:style w:type="paragraph" w:styleId="BalloonText">
    <w:name w:val="Balloon Text"/>
    <w:basedOn w:val="Normal"/>
    <w:link w:val="BalloonTextChar"/>
    <w:uiPriority w:val="99"/>
    <w:semiHidden/>
    <w:unhideWhenUsed/>
    <w:rsid w:val="00C728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728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1C25B-A9D7-47F9-B293-758ADEDE8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6345</Words>
  <Characters>36173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Nur Afifah</dc:creator>
  <cp:keywords/>
  <dc:description/>
  <cp:lastModifiedBy>Fajar Putra</cp:lastModifiedBy>
  <cp:revision>2</cp:revision>
  <cp:lastPrinted>2021-05-17T09:19:00Z</cp:lastPrinted>
  <dcterms:created xsi:type="dcterms:W3CDTF">2021-05-17T12:28:00Z</dcterms:created>
  <dcterms:modified xsi:type="dcterms:W3CDTF">2021-05-17T12:28:00Z</dcterms:modified>
</cp:coreProperties>
</file>