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2F3" w:rsidRPr="005C0343" w:rsidRDefault="00E822F3" w:rsidP="006E5806">
      <w:pPr>
        <w:pStyle w:val="FootnoteText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C0343">
        <w:rPr>
          <w:rFonts w:ascii="Times New Roman" w:hAnsi="Times New Roman" w:cs="Times New Roman"/>
          <w:b/>
          <w:sz w:val="24"/>
          <w:szCs w:val="24"/>
        </w:rPr>
        <w:t>DAFTAR PUSTAKA</w:t>
      </w:r>
    </w:p>
    <w:p w:rsidR="00E822F3" w:rsidRDefault="00E822F3" w:rsidP="00D9322B">
      <w:pPr>
        <w:pStyle w:val="FootnoteText"/>
        <w:spacing w:line="72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7C98" w:rsidRDefault="003C7C98" w:rsidP="00D9322B">
      <w:pPr>
        <w:pStyle w:val="FootnoteTex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5A5676" w:rsidRDefault="005A5676" w:rsidP="00D9322B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457">
        <w:rPr>
          <w:rFonts w:ascii="Times New Roman" w:hAnsi="Times New Roman" w:cs="Times New Roman"/>
          <w:sz w:val="24"/>
          <w:szCs w:val="24"/>
        </w:rPr>
        <w:t>Agusmidah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Dinamika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dan Kajian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Teori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Ketenagakerjaan</w:t>
      </w:r>
      <w:proofErr w:type="spellEnd"/>
      <w:r w:rsidR="00550680">
        <w:rPr>
          <w:rFonts w:ascii="Times New Roman" w:hAnsi="Times New Roman" w:cs="Times New Roman"/>
          <w:i/>
          <w:sz w:val="24"/>
          <w:szCs w:val="24"/>
        </w:rPr>
        <w:t>.</w:t>
      </w:r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0457">
        <w:rPr>
          <w:rFonts w:ascii="Times New Roman" w:hAnsi="Times New Roman" w:cs="Times New Roman"/>
          <w:sz w:val="24"/>
          <w:szCs w:val="24"/>
        </w:rPr>
        <w:t xml:space="preserve">Cet. I. Bogor: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Ghalia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Indonesia, 2010.</w:t>
      </w:r>
    </w:p>
    <w:p w:rsidR="00276AF4" w:rsidRDefault="00276AF4" w:rsidP="00D9322B">
      <w:pPr>
        <w:pStyle w:val="FootnoteText"/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285B17" w:rsidRPr="00276AF4" w:rsidRDefault="00276AF4" w:rsidP="00D9322B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76AF4">
        <w:rPr>
          <w:rFonts w:ascii="Times New Roman" w:hAnsi="Times New Roman" w:cs="Times New Roman"/>
          <w:sz w:val="24"/>
          <w:szCs w:val="24"/>
        </w:rPr>
        <w:t>Asyhadie</w:t>
      </w:r>
      <w:proofErr w:type="spellEnd"/>
      <w:r w:rsidRPr="00276AF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76AF4">
        <w:rPr>
          <w:rFonts w:ascii="Times New Roman" w:hAnsi="Times New Roman" w:cs="Times New Roman"/>
          <w:sz w:val="24"/>
          <w:szCs w:val="24"/>
        </w:rPr>
        <w:t>Zaeni</w:t>
      </w:r>
      <w:proofErr w:type="spellEnd"/>
      <w:r w:rsidRPr="00276AF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76AF4">
        <w:rPr>
          <w:rFonts w:ascii="Times New Roman" w:hAnsi="Times New Roman" w:cs="Times New Roman"/>
          <w:i/>
          <w:sz w:val="24"/>
          <w:szCs w:val="24"/>
        </w:rPr>
        <w:t>Aspek-Aspek</w:t>
      </w:r>
      <w:proofErr w:type="spellEnd"/>
      <w:r w:rsidRPr="00276AF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76AF4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276AF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76AF4">
        <w:rPr>
          <w:rFonts w:ascii="Times New Roman" w:hAnsi="Times New Roman" w:cs="Times New Roman"/>
          <w:i/>
          <w:sz w:val="24"/>
          <w:szCs w:val="24"/>
        </w:rPr>
        <w:t>Jaminan</w:t>
      </w:r>
      <w:proofErr w:type="spellEnd"/>
      <w:r w:rsidRPr="00276AF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76AF4">
        <w:rPr>
          <w:rFonts w:ascii="Times New Roman" w:hAnsi="Times New Roman" w:cs="Times New Roman"/>
          <w:i/>
          <w:sz w:val="24"/>
          <w:szCs w:val="24"/>
        </w:rPr>
        <w:t>Sosial</w:t>
      </w:r>
      <w:proofErr w:type="spellEnd"/>
      <w:r w:rsidRPr="00276AF4">
        <w:rPr>
          <w:rFonts w:ascii="Times New Roman" w:hAnsi="Times New Roman" w:cs="Times New Roman"/>
          <w:i/>
          <w:sz w:val="24"/>
          <w:szCs w:val="24"/>
        </w:rPr>
        <w:t xml:space="preserve"> Tenaga </w:t>
      </w:r>
      <w:proofErr w:type="spellStart"/>
      <w:r w:rsidRPr="00276AF4">
        <w:rPr>
          <w:rFonts w:ascii="Times New Roman" w:hAnsi="Times New Roman" w:cs="Times New Roman"/>
          <w:i/>
          <w:sz w:val="24"/>
          <w:szCs w:val="24"/>
        </w:rPr>
        <w:t>Kerja</w:t>
      </w:r>
      <w:proofErr w:type="spellEnd"/>
      <w:r w:rsidRPr="00276AF4">
        <w:rPr>
          <w:rFonts w:ascii="Times New Roman" w:hAnsi="Times New Roman" w:cs="Times New Roman"/>
          <w:i/>
          <w:sz w:val="24"/>
          <w:szCs w:val="24"/>
        </w:rPr>
        <w:t xml:space="preserve"> Di Indonesia.</w:t>
      </w:r>
      <w:r w:rsidRPr="00276AF4">
        <w:rPr>
          <w:rFonts w:ascii="Times New Roman" w:hAnsi="Times New Roman" w:cs="Times New Roman"/>
          <w:sz w:val="24"/>
          <w:szCs w:val="24"/>
        </w:rPr>
        <w:t xml:space="preserve"> Jakarta: PT. Raja </w:t>
      </w:r>
      <w:proofErr w:type="spellStart"/>
      <w:r w:rsidRPr="00276AF4">
        <w:rPr>
          <w:rFonts w:ascii="Times New Roman" w:hAnsi="Times New Roman" w:cs="Times New Roman"/>
          <w:sz w:val="24"/>
          <w:szCs w:val="24"/>
        </w:rPr>
        <w:t>Grafindo</w:t>
      </w:r>
      <w:proofErr w:type="spellEnd"/>
      <w:r w:rsidRPr="00276A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76AF4">
        <w:rPr>
          <w:rFonts w:ascii="Times New Roman" w:hAnsi="Times New Roman" w:cs="Times New Roman"/>
          <w:sz w:val="24"/>
          <w:szCs w:val="24"/>
        </w:rPr>
        <w:t>Persada</w:t>
      </w:r>
      <w:proofErr w:type="spellEnd"/>
      <w:r w:rsidRPr="00276AF4">
        <w:rPr>
          <w:rFonts w:ascii="Times New Roman" w:hAnsi="Times New Roman" w:cs="Times New Roman"/>
          <w:sz w:val="24"/>
          <w:szCs w:val="24"/>
        </w:rPr>
        <w:t>, 2008.</w:t>
      </w:r>
    </w:p>
    <w:p w:rsidR="00276AF4" w:rsidRDefault="00276AF4" w:rsidP="00D9322B">
      <w:pPr>
        <w:pStyle w:val="FootnoteText"/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2F11AD" w:rsidRPr="00FA697F" w:rsidRDefault="002F11AD" w:rsidP="00D9322B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FA697F">
        <w:rPr>
          <w:rFonts w:ascii="Times New Roman" w:hAnsi="Times New Roman" w:cs="Times New Roman"/>
          <w:sz w:val="24"/>
          <w:szCs w:val="24"/>
        </w:rPr>
        <w:t>Bambang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A697F">
        <w:rPr>
          <w:rFonts w:ascii="Times New Roman" w:hAnsi="Times New Roman" w:cs="Times New Roman"/>
          <w:sz w:val="24"/>
          <w:szCs w:val="24"/>
        </w:rPr>
        <w:t xml:space="preserve">R. Joni. </w:t>
      </w:r>
      <w:proofErr w:type="spellStart"/>
      <w:r w:rsidRPr="00FA697F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FA697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FA697F">
        <w:rPr>
          <w:rFonts w:ascii="Times New Roman" w:hAnsi="Times New Roman" w:cs="Times New Roman"/>
          <w:i/>
          <w:sz w:val="24"/>
          <w:szCs w:val="24"/>
        </w:rPr>
        <w:t>Ketenagakerjaan</w:t>
      </w:r>
      <w:proofErr w:type="spellEnd"/>
      <w:r w:rsidRPr="00FA697F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FA697F">
        <w:rPr>
          <w:rFonts w:ascii="Times New Roman" w:hAnsi="Times New Roman" w:cs="Times New Roman"/>
          <w:sz w:val="24"/>
          <w:szCs w:val="24"/>
        </w:rPr>
        <w:t>Cet</w:t>
      </w:r>
      <w:proofErr w:type="spellEnd"/>
      <w:r w:rsidRPr="00FA697F">
        <w:rPr>
          <w:rFonts w:ascii="Times New Roman" w:hAnsi="Times New Roman" w:cs="Times New Roman"/>
          <w:sz w:val="24"/>
          <w:szCs w:val="24"/>
        </w:rPr>
        <w:t xml:space="preserve"> I.</w:t>
      </w:r>
      <w:r w:rsidRPr="00FA697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697F">
        <w:rPr>
          <w:rFonts w:ascii="Times New Roman" w:hAnsi="Times New Roman" w:cs="Times New Roman"/>
          <w:sz w:val="24"/>
          <w:szCs w:val="24"/>
        </w:rPr>
        <w:t xml:space="preserve">Bandung: </w:t>
      </w:r>
      <w:proofErr w:type="spellStart"/>
      <w:r w:rsidRPr="00FA697F">
        <w:rPr>
          <w:rFonts w:ascii="Times New Roman" w:hAnsi="Times New Roman" w:cs="Times New Roman"/>
          <w:sz w:val="24"/>
          <w:szCs w:val="24"/>
        </w:rPr>
        <w:t>Pustaka</w:t>
      </w:r>
      <w:proofErr w:type="spellEnd"/>
      <w:r w:rsidRPr="00FA697F">
        <w:rPr>
          <w:rFonts w:ascii="Times New Roman" w:hAnsi="Times New Roman" w:cs="Times New Roman"/>
          <w:sz w:val="24"/>
          <w:szCs w:val="24"/>
        </w:rPr>
        <w:t xml:space="preserve"> Setia, 2013</w:t>
      </w:r>
    </w:p>
    <w:p w:rsidR="002F11AD" w:rsidRDefault="002F11AD" w:rsidP="00D9322B">
      <w:pPr>
        <w:pStyle w:val="FootnoteText"/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285B17" w:rsidRPr="00285B17" w:rsidRDefault="00285B17" w:rsidP="00D9322B">
      <w:pPr>
        <w:pStyle w:val="FootnoteTex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85B17">
        <w:rPr>
          <w:rFonts w:ascii="Times New Roman" w:hAnsi="Times New Roman" w:cs="Times New Roman"/>
          <w:sz w:val="24"/>
          <w:szCs w:val="24"/>
        </w:rPr>
        <w:t>Fuady,Munir</w:t>
      </w:r>
      <w:proofErr w:type="spellEnd"/>
      <w:r w:rsidRPr="00285B1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85B17">
        <w:rPr>
          <w:rFonts w:ascii="Times New Roman" w:hAnsi="Times New Roman" w:cs="Times New Roman"/>
          <w:i/>
          <w:sz w:val="24"/>
          <w:szCs w:val="24"/>
        </w:rPr>
        <w:t>Dinamika</w:t>
      </w:r>
      <w:proofErr w:type="spellEnd"/>
      <w:r w:rsidRPr="00285B1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85B17">
        <w:rPr>
          <w:rFonts w:ascii="Times New Roman" w:hAnsi="Times New Roman" w:cs="Times New Roman"/>
          <w:i/>
          <w:sz w:val="24"/>
          <w:szCs w:val="24"/>
        </w:rPr>
        <w:t>Teori</w:t>
      </w:r>
      <w:proofErr w:type="spellEnd"/>
      <w:r w:rsidRPr="00285B1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85B17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="00550680">
        <w:rPr>
          <w:rFonts w:ascii="Times New Roman" w:hAnsi="Times New Roman" w:cs="Times New Roman"/>
          <w:i/>
          <w:sz w:val="24"/>
          <w:szCs w:val="24"/>
        </w:rPr>
        <w:t>.</w:t>
      </w:r>
      <w:r w:rsidRPr="00285B1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85B17">
        <w:rPr>
          <w:rFonts w:ascii="Times New Roman" w:hAnsi="Times New Roman" w:cs="Times New Roman"/>
          <w:sz w:val="24"/>
          <w:szCs w:val="24"/>
        </w:rPr>
        <w:t xml:space="preserve">Cet. II. Bogor: </w:t>
      </w:r>
      <w:proofErr w:type="spellStart"/>
      <w:r w:rsidRPr="00285B17">
        <w:rPr>
          <w:rFonts w:ascii="Times New Roman" w:hAnsi="Times New Roman" w:cs="Times New Roman"/>
          <w:sz w:val="24"/>
          <w:szCs w:val="24"/>
        </w:rPr>
        <w:t>Ghalia</w:t>
      </w:r>
      <w:proofErr w:type="spellEnd"/>
      <w:r w:rsidRPr="00285B17">
        <w:rPr>
          <w:rFonts w:ascii="Times New Roman" w:hAnsi="Times New Roman" w:cs="Times New Roman"/>
          <w:sz w:val="24"/>
          <w:szCs w:val="24"/>
        </w:rPr>
        <w:t xml:space="preserve"> Indonesia, 2010</w:t>
      </w:r>
    </w:p>
    <w:p w:rsidR="002B0457" w:rsidRPr="002B0457" w:rsidRDefault="002B0457" w:rsidP="00D9322B">
      <w:pPr>
        <w:pStyle w:val="FootnoteText"/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2B0457" w:rsidRPr="002B0457" w:rsidRDefault="002B0457" w:rsidP="00D9322B">
      <w:pPr>
        <w:pStyle w:val="FootnoteText"/>
        <w:jc w:val="both"/>
        <w:rPr>
          <w:rFonts w:ascii="Times New Roman" w:hAnsi="Times New Roman" w:cs="Times New Roman"/>
          <w:sz w:val="24"/>
          <w:szCs w:val="24"/>
        </w:rPr>
      </w:pPr>
      <w:r w:rsidRPr="002B0457">
        <w:rPr>
          <w:rFonts w:ascii="Times New Roman" w:hAnsi="Times New Roman" w:cs="Times New Roman"/>
          <w:sz w:val="24"/>
          <w:szCs w:val="24"/>
        </w:rPr>
        <w:t xml:space="preserve">Indonesia.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Dasar 1945.</w:t>
      </w:r>
    </w:p>
    <w:p w:rsidR="002B0457" w:rsidRDefault="002B0457" w:rsidP="00D9322B">
      <w:pPr>
        <w:pStyle w:val="FootnoteTex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EC3" w:rsidRPr="00C63EC3" w:rsidRDefault="00E868A3" w:rsidP="00D9322B">
      <w:pPr>
        <w:pStyle w:val="FootnoteText"/>
        <w:tabs>
          <w:tab w:val="left" w:pos="567"/>
        </w:tabs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C63EC3">
        <w:rPr>
          <w:rFonts w:ascii="Times New Roman" w:hAnsi="Times New Roman" w:cs="Times New Roman"/>
          <w:sz w:val="24"/>
          <w:szCs w:val="24"/>
        </w:rPr>
        <w:t>_______.</w:t>
      </w:r>
      <w:r w:rsidR="005D32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EC3" w:rsidRPr="00C63EC3">
        <w:rPr>
          <w:rFonts w:ascii="Times New Roman" w:hAnsi="Times New Roman" w:cs="Times New Roman"/>
          <w:sz w:val="24"/>
          <w:szCs w:val="24"/>
        </w:rPr>
        <w:t>Ketetapan</w:t>
      </w:r>
      <w:proofErr w:type="spellEnd"/>
      <w:r w:rsidR="00C63EC3" w:rsidRPr="00C63E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EC3" w:rsidRPr="00C63EC3">
        <w:rPr>
          <w:rFonts w:ascii="Times New Roman" w:hAnsi="Times New Roman" w:cs="Times New Roman"/>
          <w:sz w:val="24"/>
          <w:szCs w:val="24"/>
        </w:rPr>
        <w:t>Majelis</w:t>
      </w:r>
      <w:proofErr w:type="spellEnd"/>
      <w:r w:rsidR="00C63EC3" w:rsidRPr="00C63E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3EC3" w:rsidRPr="00C63EC3">
        <w:rPr>
          <w:rFonts w:ascii="Times New Roman" w:hAnsi="Times New Roman" w:cs="Times New Roman"/>
          <w:sz w:val="24"/>
          <w:szCs w:val="24"/>
        </w:rPr>
        <w:t>Permusyawaratan</w:t>
      </w:r>
      <w:proofErr w:type="spellEnd"/>
      <w:r w:rsidR="00C63EC3" w:rsidRPr="00C63EC3">
        <w:rPr>
          <w:rFonts w:ascii="Times New Roman" w:hAnsi="Times New Roman" w:cs="Times New Roman"/>
          <w:sz w:val="24"/>
          <w:szCs w:val="24"/>
        </w:rPr>
        <w:t xml:space="preserve"> Rakyat Indonesia </w:t>
      </w:r>
      <w:proofErr w:type="spellStart"/>
      <w:r w:rsidR="00C63EC3" w:rsidRPr="00C63EC3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="00C63EC3" w:rsidRPr="00C63EC3">
        <w:rPr>
          <w:rFonts w:ascii="Times New Roman" w:hAnsi="Times New Roman" w:cs="Times New Roman"/>
          <w:sz w:val="24"/>
          <w:szCs w:val="24"/>
        </w:rPr>
        <w:t xml:space="preserve"> XVI/MPR/1998 </w:t>
      </w:r>
      <w:proofErr w:type="spellStart"/>
      <w:r w:rsidR="00C63EC3" w:rsidRPr="00C63EC3">
        <w:rPr>
          <w:rFonts w:ascii="Times New Roman" w:hAnsi="Times New Roman" w:cs="Times New Roman"/>
          <w:i/>
          <w:sz w:val="24"/>
          <w:szCs w:val="24"/>
        </w:rPr>
        <w:t>tentang</w:t>
      </w:r>
      <w:proofErr w:type="spellEnd"/>
      <w:r w:rsidR="00C63EC3" w:rsidRPr="00C63EC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63EC3" w:rsidRPr="00C63EC3">
        <w:rPr>
          <w:rFonts w:ascii="Times New Roman" w:hAnsi="Times New Roman" w:cs="Times New Roman"/>
          <w:i/>
          <w:sz w:val="24"/>
          <w:szCs w:val="24"/>
        </w:rPr>
        <w:t>Politik</w:t>
      </w:r>
      <w:proofErr w:type="spellEnd"/>
      <w:r w:rsidR="00C63EC3" w:rsidRPr="00C63EC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63EC3" w:rsidRPr="00C63EC3">
        <w:rPr>
          <w:rFonts w:ascii="Times New Roman" w:hAnsi="Times New Roman" w:cs="Times New Roman"/>
          <w:i/>
          <w:sz w:val="24"/>
          <w:szCs w:val="24"/>
        </w:rPr>
        <w:t>Ekonomi</w:t>
      </w:r>
      <w:proofErr w:type="spellEnd"/>
      <w:r w:rsidR="00C63EC3" w:rsidRPr="00C63EC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63EC3" w:rsidRPr="00C63EC3">
        <w:rPr>
          <w:rFonts w:ascii="Times New Roman" w:hAnsi="Times New Roman" w:cs="Times New Roman"/>
          <w:i/>
          <w:sz w:val="24"/>
          <w:szCs w:val="24"/>
        </w:rPr>
        <w:t>dalam</w:t>
      </w:r>
      <w:proofErr w:type="spellEnd"/>
      <w:r w:rsidR="00C63EC3" w:rsidRPr="00C63EC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63EC3" w:rsidRPr="00C63EC3">
        <w:rPr>
          <w:rFonts w:ascii="Times New Roman" w:hAnsi="Times New Roman" w:cs="Times New Roman"/>
          <w:i/>
          <w:sz w:val="24"/>
          <w:szCs w:val="24"/>
        </w:rPr>
        <w:t>Rangka</w:t>
      </w:r>
      <w:proofErr w:type="spellEnd"/>
      <w:r w:rsidR="00C63EC3" w:rsidRPr="00C63EC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63EC3" w:rsidRPr="00C63EC3">
        <w:rPr>
          <w:rFonts w:ascii="Times New Roman" w:hAnsi="Times New Roman" w:cs="Times New Roman"/>
          <w:i/>
          <w:sz w:val="24"/>
          <w:szCs w:val="24"/>
        </w:rPr>
        <w:t>Demokrasi</w:t>
      </w:r>
      <w:proofErr w:type="spellEnd"/>
      <w:r w:rsidR="00C63EC3" w:rsidRPr="00C63EC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63EC3" w:rsidRPr="00C63EC3">
        <w:rPr>
          <w:rFonts w:ascii="Times New Roman" w:hAnsi="Times New Roman" w:cs="Times New Roman"/>
          <w:i/>
          <w:sz w:val="24"/>
          <w:szCs w:val="24"/>
        </w:rPr>
        <w:t>Ekonomi</w:t>
      </w:r>
      <w:proofErr w:type="spellEnd"/>
    </w:p>
    <w:p w:rsidR="00C63EC3" w:rsidRDefault="00C63EC3" w:rsidP="00D9322B">
      <w:pPr>
        <w:pStyle w:val="FootnoteText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868A3" w:rsidRDefault="00C63EC3" w:rsidP="00D9322B">
      <w:pPr>
        <w:pStyle w:val="FootnoteText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_______. </w:t>
      </w:r>
      <w:r w:rsidR="00E868A3">
        <w:rPr>
          <w:rFonts w:ascii="Times New Roman" w:hAnsi="Times New Roman" w:cs="Times New Roman"/>
          <w:sz w:val="24"/>
          <w:szCs w:val="24"/>
        </w:rPr>
        <w:t xml:space="preserve">Kitab </w:t>
      </w:r>
      <w:proofErr w:type="spellStart"/>
      <w:r w:rsidR="00E868A3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="00E868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8A3">
        <w:rPr>
          <w:rFonts w:ascii="Times New Roman" w:hAnsi="Times New Roman" w:cs="Times New Roman"/>
          <w:sz w:val="24"/>
          <w:szCs w:val="24"/>
        </w:rPr>
        <w:t>Hukum</w:t>
      </w:r>
      <w:proofErr w:type="spellEnd"/>
      <w:r w:rsidR="00E868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8A3">
        <w:rPr>
          <w:rFonts w:ascii="Times New Roman" w:hAnsi="Times New Roman" w:cs="Times New Roman"/>
          <w:sz w:val="24"/>
          <w:szCs w:val="24"/>
        </w:rPr>
        <w:t>Perdata</w:t>
      </w:r>
      <w:proofErr w:type="spellEnd"/>
    </w:p>
    <w:p w:rsidR="00E868A3" w:rsidRDefault="00E868A3" w:rsidP="00D9322B">
      <w:pPr>
        <w:pStyle w:val="FootnoteTex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3D4D" w:rsidRDefault="00C53D4D" w:rsidP="00D9322B">
      <w:pPr>
        <w:pStyle w:val="FootnoteText"/>
        <w:ind w:left="709" w:hanging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</w:rPr>
        <w:t>_______</w:t>
      </w:r>
      <w:r w:rsidR="00FA72D1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 xml:space="preserve">. </w:t>
      </w:r>
      <w:proofErr w:type="spellStart"/>
      <w:r w:rsidRPr="00C53D4D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Pr="00C53D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3D4D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C53D4D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C53D4D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C53D4D">
        <w:rPr>
          <w:rFonts w:ascii="Times New Roman" w:hAnsi="Times New Roman" w:cs="Times New Roman"/>
          <w:sz w:val="24"/>
          <w:szCs w:val="24"/>
        </w:rPr>
        <w:t xml:space="preserve"> 1992 </w:t>
      </w:r>
      <w:proofErr w:type="spellStart"/>
      <w:r w:rsidRPr="00C53D4D">
        <w:rPr>
          <w:rFonts w:ascii="Times New Roman" w:hAnsi="Times New Roman" w:cs="Times New Roman"/>
          <w:sz w:val="24"/>
          <w:szCs w:val="24"/>
        </w:rPr>
        <w:t>t</w:t>
      </w:r>
      <w:r w:rsidRPr="00C53D4D">
        <w:rPr>
          <w:rFonts w:ascii="Times New Roman" w:hAnsi="Times New Roman" w:cs="Times New Roman"/>
          <w:i/>
          <w:sz w:val="24"/>
          <w:szCs w:val="24"/>
        </w:rPr>
        <w:t>entang</w:t>
      </w:r>
      <w:proofErr w:type="spellEnd"/>
      <w:r w:rsidRPr="00C53D4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53D4D">
        <w:rPr>
          <w:rFonts w:ascii="Times New Roman" w:hAnsi="Times New Roman" w:cs="Times New Roman"/>
          <w:i/>
          <w:sz w:val="24"/>
          <w:szCs w:val="24"/>
        </w:rPr>
        <w:t>Jaminan</w:t>
      </w:r>
      <w:proofErr w:type="spellEnd"/>
      <w:r w:rsidRPr="00C53D4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C53D4D">
        <w:rPr>
          <w:rFonts w:ascii="Times New Roman" w:hAnsi="Times New Roman" w:cs="Times New Roman"/>
          <w:i/>
          <w:sz w:val="24"/>
          <w:szCs w:val="24"/>
        </w:rPr>
        <w:t>Sosial</w:t>
      </w:r>
      <w:proofErr w:type="spellEnd"/>
      <w:r w:rsidRPr="00C53D4D">
        <w:rPr>
          <w:rFonts w:ascii="Times New Roman" w:hAnsi="Times New Roman" w:cs="Times New Roman"/>
          <w:i/>
          <w:sz w:val="24"/>
          <w:szCs w:val="24"/>
        </w:rPr>
        <w:t xml:space="preserve"> Tenaga </w:t>
      </w:r>
      <w:proofErr w:type="spellStart"/>
      <w:r w:rsidRPr="00C53D4D">
        <w:rPr>
          <w:rFonts w:ascii="Times New Roman" w:hAnsi="Times New Roman" w:cs="Times New Roman"/>
          <w:i/>
          <w:sz w:val="24"/>
          <w:szCs w:val="24"/>
        </w:rPr>
        <w:t>Kerja</w:t>
      </w:r>
      <w:proofErr w:type="spellEnd"/>
      <w:r w:rsidRPr="00C53D4D">
        <w:rPr>
          <w:rFonts w:ascii="Times New Roman" w:hAnsi="Times New Roman" w:cs="Times New Roman"/>
          <w:i/>
          <w:sz w:val="24"/>
          <w:szCs w:val="24"/>
        </w:rPr>
        <w:t>.</w:t>
      </w:r>
    </w:p>
    <w:p w:rsidR="00FA72D1" w:rsidRDefault="00FA72D1" w:rsidP="00D9322B">
      <w:pPr>
        <w:pStyle w:val="FootnoteText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A72D1" w:rsidRPr="00FA72D1" w:rsidRDefault="00FA72D1" w:rsidP="00D9322B">
      <w:pPr>
        <w:pStyle w:val="FootnoteText"/>
        <w:tabs>
          <w:tab w:val="left" w:pos="993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</w:rPr>
        <w:t xml:space="preserve">________. </w:t>
      </w:r>
      <w:proofErr w:type="spellStart"/>
      <w:r w:rsidRPr="00FA72D1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Pr="00FA72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72D1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FA72D1">
        <w:rPr>
          <w:rFonts w:ascii="Times New Roman" w:hAnsi="Times New Roman" w:cs="Times New Roman"/>
          <w:sz w:val="24"/>
          <w:szCs w:val="24"/>
        </w:rPr>
        <w:t xml:space="preserve"> 39 </w:t>
      </w:r>
      <w:proofErr w:type="spellStart"/>
      <w:r w:rsidRPr="00FA72D1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FA72D1">
        <w:rPr>
          <w:rFonts w:ascii="Times New Roman" w:hAnsi="Times New Roman" w:cs="Times New Roman"/>
          <w:sz w:val="24"/>
          <w:szCs w:val="24"/>
        </w:rPr>
        <w:t xml:space="preserve"> 1999 </w:t>
      </w:r>
      <w:proofErr w:type="spellStart"/>
      <w:r w:rsidRPr="00FA72D1">
        <w:rPr>
          <w:rFonts w:ascii="Times New Roman" w:hAnsi="Times New Roman" w:cs="Times New Roman"/>
          <w:sz w:val="24"/>
          <w:szCs w:val="24"/>
        </w:rPr>
        <w:t>tentang</w:t>
      </w:r>
      <w:proofErr w:type="spellEnd"/>
      <w:r w:rsidRPr="00FA72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61BD">
        <w:rPr>
          <w:rFonts w:ascii="Times New Roman" w:hAnsi="Times New Roman" w:cs="Times New Roman"/>
          <w:i/>
          <w:sz w:val="24"/>
          <w:szCs w:val="24"/>
        </w:rPr>
        <w:t>Hak</w:t>
      </w:r>
      <w:proofErr w:type="spellEnd"/>
      <w:r w:rsidRPr="00D361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361BD">
        <w:rPr>
          <w:rFonts w:ascii="Times New Roman" w:hAnsi="Times New Roman" w:cs="Times New Roman"/>
          <w:i/>
          <w:sz w:val="24"/>
          <w:szCs w:val="24"/>
        </w:rPr>
        <w:t>Asasi</w:t>
      </w:r>
      <w:proofErr w:type="spellEnd"/>
      <w:r w:rsidRPr="00D361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D361BD">
        <w:rPr>
          <w:rFonts w:ascii="Times New Roman" w:hAnsi="Times New Roman" w:cs="Times New Roman"/>
          <w:i/>
          <w:sz w:val="24"/>
          <w:szCs w:val="24"/>
        </w:rPr>
        <w:t>Manusia</w:t>
      </w:r>
      <w:proofErr w:type="spellEnd"/>
      <w:r w:rsidR="00D361BD">
        <w:rPr>
          <w:rFonts w:ascii="Times New Roman" w:hAnsi="Times New Roman" w:cs="Times New Roman"/>
          <w:i/>
          <w:sz w:val="24"/>
          <w:szCs w:val="24"/>
        </w:rPr>
        <w:t>.</w:t>
      </w:r>
    </w:p>
    <w:p w:rsidR="00C53D4D" w:rsidRPr="00C53D4D" w:rsidRDefault="00C53D4D" w:rsidP="00D9322B">
      <w:pPr>
        <w:pStyle w:val="FootnoteText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B0457" w:rsidRPr="002B0457" w:rsidRDefault="00FA72D1" w:rsidP="00D9322B">
      <w:pPr>
        <w:pStyle w:val="FootnoteText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</w:t>
      </w:r>
      <w:r w:rsidR="002B0457" w:rsidRPr="002B0457">
        <w:rPr>
          <w:rFonts w:ascii="Times New Roman" w:hAnsi="Times New Roman" w:cs="Times New Roman"/>
          <w:sz w:val="24"/>
          <w:szCs w:val="24"/>
        </w:rPr>
        <w:t>.</w:t>
      </w:r>
      <w:r w:rsidR="00817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457" w:rsidRPr="002B0457">
        <w:rPr>
          <w:rFonts w:ascii="Times New Roman" w:hAnsi="Times New Roman" w:cs="Times New Roman"/>
          <w:sz w:val="24"/>
          <w:szCs w:val="24"/>
        </w:rPr>
        <w:t>Undang-Undang</w:t>
      </w:r>
      <w:proofErr w:type="spellEnd"/>
      <w:r w:rsidR="002B0457" w:rsidRPr="002B0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0457" w:rsidRPr="002B0457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="002B0457" w:rsidRPr="002B0457">
        <w:rPr>
          <w:rFonts w:ascii="Times New Roman" w:hAnsi="Times New Roman" w:cs="Times New Roman"/>
          <w:sz w:val="24"/>
          <w:szCs w:val="24"/>
        </w:rPr>
        <w:t xml:space="preserve"> 13 </w:t>
      </w:r>
      <w:proofErr w:type="spellStart"/>
      <w:r w:rsidR="002B0457" w:rsidRPr="002B0457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2B0457" w:rsidRPr="002B0457">
        <w:rPr>
          <w:rFonts w:ascii="Times New Roman" w:hAnsi="Times New Roman" w:cs="Times New Roman"/>
          <w:sz w:val="24"/>
          <w:szCs w:val="24"/>
        </w:rPr>
        <w:t xml:space="preserve"> 2003 </w:t>
      </w:r>
      <w:proofErr w:type="spellStart"/>
      <w:r w:rsidR="002B0457" w:rsidRPr="002B0457">
        <w:rPr>
          <w:rFonts w:ascii="Times New Roman" w:hAnsi="Times New Roman" w:cs="Times New Roman"/>
          <w:i/>
          <w:sz w:val="24"/>
          <w:szCs w:val="24"/>
        </w:rPr>
        <w:t>tentang</w:t>
      </w:r>
      <w:proofErr w:type="spellEnd"/>
      <w:r w:rsidR="002B0457"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B0457" w:rsidRPr="002B0457">
        <w:rPr>
          <w:rFonts w:ascii="Times New Roman" w:hAnsi="Times New Roman" w:cs="Times New Roman"/>
          <w:i/>
          <w:sz w:val="24"/>
          <w:szCs w:val="24"/>
        </w:rPr>
        <w:t>Ketenagakerjaan</w:t>
      </w:r>
      <w:proofErr w:type="spellEnd"/>
      <w:r w:rsidR="002B0457" w:rsidRPr="002B0457">
        <w:rPr>
          <w:rFonts w:ascii="Times New Roman" w:hAnsi="Times New Roman" w:cs="Times New Roman"/>
          <w:i/>
          <w:sz w:val="24"/>
          <w:szCs w:val="24"/>
        </w:rPr>
        <w:t>.</w:t>
      </w:r>
    </w:p>
    <w:p w:rsidR="002B0457" w:rsidRDefault="002B0457" w:rsidP="00D9322B">
      <w:pPr>
        <w:pStyle w:val="FootnoteText"/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D16A86" w:rsidRPr="00D16A86" w:rsidRDefault="00FA72D1" w:rsidP="00D9322B">
      <w:pPr>
        <w:pStyle w:val="FootnoteText"/>
        <w:ind w:left="709" w:hanging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</w:t>
      </w:r>
      <w:r w:rsidR="00D16A86" w:rsidRPr="00D16A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D16A86" w:rsidRPr="00D16A86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="00D16A86" w:rsidRPr="00D16A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6A86" w:rsidRPr="00D16A86">
        <w:rPr>
          <w:rFonts w:ascii="Times New Roman" w:hAnsi="Times New Roman" w:cs="Times New Roman"/>
          <w:sz w:val="24"/>
          <w:szCs w:val="24"/>
        </w:rPr>
        <w:t>Pemerintah</w:t>
      </w:r>
      <w:proofErr w:type="spellEnd"/>
      <w:r w:rsidR="00D16A86" w:rsidRPr="00D16A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16A86" w:rsidRPr="00D16A86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="00D16A86" w:rsidRPr="00D16A86">
        <w:rPr>
          <w:rFonts w:ascii="Times New Roman" w:hAnsi="Times New Roman" w:cs="Times New Roman"/>
          <w:sz w:val="24"/>
          <w:szCs w:val="24"/>
        </w:rPr>
        <w:t xml:space="preserve">. 14 </w:t>
      </w:r>
      <w:proofErr w:type="spellStart"/>
      <w:r w:rsidR="00D16A86" w:rsidRPr="00D16A86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="00D16A86" w:rsidRPr="00D16A86">
        <w:rPr>
          <w:rFonts w:ascii="Times New Roman" w:hAnsi="Times New Roman" w:cs="Times New Roman"/>
          <w:sz w:val="24"/>
          <w:szCs w:val="24"/>
        </w:rPr>
        <w:t xml:space="preserve"> 1993 </w:t>
      </w:r>
      <w:proofErr w:type="spellStart"/>
      <w:r w:rsidR="00D16A86" w:rsidRPr="00D16A86">
        <w:rPr>
          <w:rFonts w:ascii="Times New Roman" w:hAnsi="Times New Roman" w:cs="Times New Roman"/>
          <w:i/>
          <w:sz w:val="24"/>
          <w:szCs w:val="24"/>
        </w:rPr>
        <w:t>tentang</w:t>
      </w:r>
      <w:proofErr w:type="spellEnd"/>
      <w:r w:rsidR="00D16A86" w:rsidRPr="00D16A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16A86" w:rsidRPr="00D16A86">
        <w:rPr>
          <w:rFonts w:ascii="Times New Roman" w:hAnsi="Times New Roman" w:cs="Times New Roman"/>
          <w:i/>
          <w:sz w:val="24"/>
          <w:szCs w:val="24"/>
        </w:rPr>
        <w:t>Penyelenggaraan</w:t>
      </w:r>
      <w:proofErr w:type="spellEnd"/>
      <w:r w:rsidR="00D16A86" w:rsidRPr="00D16A86">
        <w:rPr>
          <w:rFonts w:ascii="Times New Roman" w:hAnsi="Times New Roman" w:cs="Times New Roman"/>
          <w:i/>
          <w:sz w:val="24"/>
          <w:szCs w:val="24"/>
        </w:rPr>
        <w:t xml:space="preserve"> Program </w:t>
      </w:r>
      <w:proofErr w:type="spellStart"/>
      <w:r w:rsidR="00D16A86" w:rsidRPr="00D16A86">
        <w:rPr>
          <w:rFonts w:ascii="Times New Roman" w:hAnsi="Times New Roman" w:cs="Times New Roman"/>
          <w:i/>
          <w:sz w:val="24"/>
          <w:szCs w:val="24"/>
        </w:rPr>
        <w:t>Jaminan</w:t>
      </w:r>
      <w:proofErr w:type="spellEnd"/>
      <w:r w:rsidR="00D16A86" w:rsidRPr="00D16A8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D16A86" w:rsidRPr="00D16A86">
        <w:rPr>
          <w:rFonts w:ascii="Times New Roman" w:hAnsi="Times New Roman" w:cs="Times New Roman"/>
          <w:i/>
          <w:sz w:val="24"/>
          <w:szCs w:val="24"/>
        </w:rPr>
        <w:t>Sosial</w:t>
      </w:r>
      <w:proofErr w:type="spellEnd"/>
      <w:r w:rsidR="00D16A86" w:rsidRPr="00D16A86">
        <w:rPr>
          <w:rFonts w:ascii="Times New Roman" w:hAnsi="Times New Roman" w:cs="Times New Roman"/>
          <w:i/>
          <w:sz w:val="24"/>
          <w:szCs w:val="24"/>
        </w:rPr>
        <w:t xml:space="preserve"> Tenaga </w:t>
      </w:r>
      <w:proofErr w:type="spellStart"/>
      <w:r w:rsidR="00D16A86" w:rsidRPr="00D16A86">
        <w:rPr>
          <w:rFonts w:ascii="Times New Roman" w:hAnsi="Times New Roman" w:cs="Times New Roman"/>
          <w:i/>
          <w:sz w:val="24"/>
          <w:szCs w:val="24"/>
        </w:rPr>
        <w:t>Kerja</w:t>
      </w:r>
      <w:proofErr w:type="spellEnd"/>
    </w:p>
    <w:p w:rsidR="00D16A86" w:rsidRDefault="00D16A86" w:rsidP="00D9322B">
      <w:pPr>
        <w:pStyle w:val="FootnoteText"/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A7723F" w:rsidRPr="00A7723F" w:rsidRDefault="00A7723F" w:rsidP="00D9322B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softHyphen/>
      </w:r>
      <w:r>
        <w:rPr>
          <w:rFonts w:ascii="Times New Roman" w:hAnsi="Times New Roman" w:cs="Times New Roman"/>
          <w:i/>
          <w:sz w:val="24"/>
          <w:szCs w:val="24"/>
        </w:rPr>
        <w:softHyphen/>
      </w:r>
      <w:r>
        <w:rPr>
          <w:rFonts w:ascii="Times New Roman" w:hAnsi="Times New Roman" w:cs="Times New Roman"/>
          <w:i/>
          <w:sz w:val="24"/>
          <w:szCs w:val="24"/>
        </w:rPr>
        <w:softHyphen/>
      </w:r>
      <w:r>
        <w:rPr>
          <w:rFonts w:ascii="Times New Roman" w:hAnsi="Times New Roman" w:cs="Times New Roman"/>
          <w:sz w:val="24"/>
          <w:szCs w:val="24"/>
        </w:rPr>
        <w:t>_</w:t>
      </w:r>
      <w:r w:rsidR="00FA72D1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772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723F">
        <w:rPr>
          <w:rFonts w:ascii="Times New Roman" w:hAnsi="Times New Roman" w:cs="Times New Roman"/>
          <w:sz w:val="24"/>
          <w:szCs w:val="24"/>
        </w:rPr>
        <w:t>Peraturan</w:t>
      </w:r>
      <w:proofErr w:type="spellEnd"/>
      <w:r w:rsidRPr="00A7723F">
        <w:rPr>
          <w:rFonts w:ascii="Times New Roman" w:hAnsi="Times New Roman" w:cs="Times New Roman"/>
          <w:sz w:val="24"/>
          <w:szCs w:val="24"/>
        </w:rPr>
        <w:t xml:space="preserve"> Menteri Tenaga </w:t>
      </w:r>
      <w:proofErr w:type="spellStart"/>
      <w:r w:rsidRPr="00A7723F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A7723F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A7723F">
        <w:rPr>
          <w:rFonts w:ascii="Times New Roman" w:hAnsi="Times New Roman" w:cs="Times New Roman"/>
          <w:sz w:val="24"/>
          <w:szCs w:val="24"/>
        </w:rPr>
        <w:t>Transmigrasi</w:t>
      </w:r>
      <w:proofErr w:type="spellEnd"/>
      <w:r w:rsidRPr="00A772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723F">
        <w:rPr>
          <w:rFonts w:ascii="Times New Roman" w:hAnsi="Times New Roman" w:cs="Times New Roman"/>
          <w:sz w:val="24"/>
          <w:szCs w:val="24"/>
        </w:rPr>
        <w:t>Republik</w:t>
      </w:r>
      <w:proofErr w:type="spellEnd"/>
      <w:r w:rsidRPr="00A7723F">
        <w:rPr>
          <w:rFonts w:ascii="Times New Roman" w:hAnsi="Times New Roman" w:cs="Times New Roman"/>
          <w:sz w:val="24"/>
          <w:szCs w:val="24"/>
        </w:rPr>
        <w:t xml:space="preserve"> Indonesia </w:t>
      </w:r>
      <w:proofErr w:type="spellStart"/>
      <w:r w:rsidRPr="00A7723F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A7723F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A7723F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A7723F">
        <w:rPr>
          <w:rFonts w:ascii="Times New Roman" w:hAnsi="Times New Roman" w:cs="Times New Roman"/>
          <w:sz w:val="24"/>
          <w:szCs w:val="24"/>
        </w:rPr>
        <w:t xml:space="preserve"> 2013 </w:t>
      </w:r>
      <w:proofErr w:type="spellStart"/>
      <w:r w:rsidRPr="00A7723F">
        <w:rPr>
          <w:rFonts w:ascii="Times New Roman" w:hAnsi="Times New Roman" w:cs="Times New Roman"/>
          <w:i/>
          <w:sz w:val="24"/>
          <w:szCs w:val="24"/>
        </w:rPr>
        <w:t>tentang</w:t>
      </w:r>
      <w:proofErr w:type="spellEnd"/>
      <w:r w:rsidRPr="00A7723F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7723F">
        <w:rPr>
          <w:rFonts w:ascii="Times New Roman" w:hAnsi="Times New Roman" w:cs="Times New Roman"/>
          <w:i/>
          <w:sz w:val="24"/>
          <w:szCs w:val="24"/>
        </w:rPr>
        <w:t>Upah</w:t>
      </w:r>
      <w:proofErr w:type="spellEnd"/>
      <w:r w:rsidRPr="00A7723F">
        <w:rPr>
          <w:rFonts w:ascii="Times New Roman" w:hAnsi="Times New Roman" w:cs="Times New Roman"/>
          <w:i/>
          <w:sz w:val="24"/>
          <w:szCs w:val="24"/>
        </w:rPr>
        <w:t xml:space="preserve"> Minimum.</w:t>
      </w:r>
    </w:p>
    <w:p w:rsidR="00A7723F" w:rsidRPr="002B0457" w:rsidRDefault="00A7723F" w:rsidP="00D9322B">
      <w:pPr>
        <w:pStyle w:val="FootnoteText"/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2B0457" w:rsidRPr="002B0457" w:rsidRDefault="002B0457" w:rsidP="00D9322B">
      <w:pPr>
        <w:pStyle w:val="FootnoteText"/>
        <w:tabs>
          <w:tab w:val="left" w:pos="993"/>
        </w:tabs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B045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A72D1">
        <w:rPr>
          <w:rFonts w:ascii="Times New Roman" w:hAnsi="Times New Roman" w:cs="Times New Roman"/>
          <w:sz w:val="24"/>
          <w:szCs w:val="24"/>
          <w:u w:val="single"/>
        </w:rPr>
        <w:t>______</w:t>
      </w:r>
      <w:r w:rsidRPr="002B0457">
        <w:rPr>
          <w:rFonts w:ascii="Times New Roman" w:hAnsi="Times New Roman" w:cs="Times New Roman"/>
          <w:sz w:val="24"/>
          <w:szCs w:val="24"/>
        </w:rPr>
        <w:t>.</w:t>
      </w:r>
      <w:r w:rsidR="008175B9">
        <w:rPr>
          <w:rFonts w:ascii="Times New Roman" w:hAnsi="Times New Roman" w:cs="Times New Roman"/>
          <w:sz w:val="24"/>
          <w:szCs w:val="24"/>
        </w:rPr>
        <w:tab/>
      </w:r>
      <w:r w:rsidRPr="002B0457">
        <w:rPr>
          <w:rFonts w:ascii="Times New Roman" w:hAnsi="Times New Roman" w:cs="Times New Roman"/>
          <w:sz w:val="24"/>
          <w:szCs w:val="24"/>
        </w:rPr>
        <w:t xml:space="preserve">Keputusan Menteri Tenaga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Kep-150/Men/1999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tentang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Penyelenggaraan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Program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Jaminan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Sosial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Tenaga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Kerja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bagi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Tenaga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Kerja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Harian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Lepas,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Borongan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, dan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Perjanjian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Kerja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Waktu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Tertentu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>.</w:t>
      </w:r>
      <w:r w:rsidRPr="002B0457">
        <w:rPr>
          <w:rFonts w:ascii="Times New Roman" w:hAnsi="Times New Roman" w:cs="Times New Roman"/>
          <w:i/>
          <w:sz w:val="24"/>
          <w:szCs w:val="24"/>
        </w:rPr>
        <w:tab/>
      </w:r>
    </w:p>
    <w:p w:rsidR="002B0457" w:rsidRPr="002B0457" w:rsidRDefault="002B0457" w:rsidP="00D9322B">
      <w:pPr>
        <w:pStyle w:val="FootnoteText"/>
        <w:tabs>
          <w:tab w:val="left" w:pos="709"/>
        </w:tabs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2B0457" w:rsidRDefault="002B0457" w:rsidP="00D9322B">
      <w:pPr>
        <w:pStyle w:val="FootnoteText"/>
        <w:ind w:left="709" w:hanging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0457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 </w:t>
      </w:r>
      <w:r w:rsidRPr="002B0457">
        <w:rPr>
          <w:rFonts w:ascii="Times New Roman" w:hAnsi="Times New Roman" w:cs="Times New Roman"/>
          <w:sz w:val="24"/>
          <w:szCs w:val="24"/>
          <w:u w:val="single"/>
        </w:rPr>
        <w:tab/>
      </w:r>
      <w:r w:rsidRPr="002B0457">
        <w:rPr>
          <w:rFonts w:ascii="Times New Roman" w:hAnsi="Times New Roman" w:cs="Times New Roman"/>
          <w:sz w:val="24"/>
          <w:szCs w:val="24"/>
        </w:rPr>
        <w:t xml:space="preserve">. Keputusan Menteri Tenaga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Kerja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dan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Transmigrasi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Republik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Indonesia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Nomor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Kep.100/Men/VI/2004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2004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tentang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Ketentuan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Pelaksanaan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Perjanjian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Kerja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Waktu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Tertentu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>.</w:t>
      </w:r>
    </w:p>
    <w:p w:rsidR="00250CAC" w:rsidRDefault="00250CAC" w:rsidP="00D9322B">
      <w:pPr>
        <w:pStyle w:val="FootnoteText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836A3" w:rsidRDefault="001836A3" w:rsidP="00D9322B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457">
        <w:rPr>
          <w:rFonts w:ascii="Times New Roman" w:hAnsi="Times New Roman" w:cs="Times New Roman"/>
          <w:sz w:val="24"/>
          <w:szCs w:val="24"/>
        </w:rPr>
        <w:t>Kartasapoetra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, G. </w:t>
      </w:r>
      <w:r w:rsidRPr="002B0457">
        <w:rPr>
          <w:rFonts w:ascii="Times New Roman" w:hAnsi="Times New Roman" w:cs="Times New Roman"/>
          <w:i/>
          <w:sz w:val="24"/>
          <w:szCs w:val="24"/>
        </w:rPr>
        <w:t>et al.,</w:t>
      </w:r>
      <w:r w:rsidRPr="002B0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Perburuhan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di Indonesia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Berlandaskan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Pancasila, </w:t>
      </w:r>
      <w:r w:rsidRPr="002B0457">
        <w:rPr>
          <w:rFonts w:ascii="Times New Roman" w:hAnsi="Times New Roman" w:cs="Times New Roman"/>
          <w:sz w:val="24"/>
          <w:szCs w:val="24"/>
        </w:rPr>
        <w:t xml:space="preserve">Cet. I. Jakarta: PT. Bina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Aksara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>, 1986.</w:t>
      </w:r>
    </w:p>
    <w:p w:rsidR="00B61988" w:rsidRDefault="00B61988" w:rsidP="00D9322B">
      <w:pPr>
        <w:pStyle w:val="FootnoteText"/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61988" w:rsidRPr="00B61988" w:rsidRDefault="00B61988" w:rsidP="00D9322B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1988">
        <w:rPr>
          <w:rFonts w:ascii="Times New Roman" w:hAnsi="Times New Roman" w:cs="Times New Roman"/>
          <w:sz w:val="24"/>
          <w:szCs w:val="24"/>
        </w:rPr>
        <w:t>Khakim</w:t>
      </w:r>
      <w:proofErr w:type="spellEnd"/>
      <w:r w:rsidRPr="00B61988">
        <w:rPr>
          <w:rFonts w:ascii="Times New Roman" w:hAnsi="Times New Roman" w:cs="Times New Roman"/>
          <w:sz w:val="24"/>
          <w:szCs w:val="24"/>
        </w:rPr>
        <w:t xml:space="preserve">, Abdul. </w:t>
      </w:r>
      <w:proofErr w:type="spellStart"/>
      <w:r w:rsidRPr="00B61988">
        <w:rPr>
          <w:rFonts w:ascii="Times New Roman" w:hAnsi="Times New Roman" w:cs="Times New Roman"/>
          <w:i/>
          <w:sz w:val="24"/>
          <w:szCs w:val="24"/>
        </w:rPr>
        <w:t>Aspek</w:t>
      </w:r>
      <w:proofErr w:type="spellEnd"/>
      <w:r w:rsidRPr="00B6198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61988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B6198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61988">
        <w:rPr>
          <w:rFonts w:ascii="Times New Roman" w:hAnsi="Times New Roman" w:cs="Times New Roman"/>
          <w:i/>
          <w:sz w:val="24"/>
          <w:szCs w:val="24"/>
        </w:rPr>
        <w:t>Perjanjian</w:t>
      </w:r>
      <w:proofErr w:type="spellEnd"/>
      <w:r w:rsidRPr="00B6198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61988">
        <w:rPr>
          <w:rFonts w:ascii="Times New Roman" w:hAnsi="Times New Roman" w:cs="Times New Roman"/>
          <w:i/>
          <w:sz w:val="24"/>
          <w:szCs w:val="24"/>
        </w:rPr>
        <w:t>Kerja</w:t>
      </w:r>
      <w:proofErr w:type="spellEnd"/>
      <w:r w:rsidRPr="00B61988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B61988">
        <w:rPr>
          <w:rFonts w:ascii="Times New Roman" w:hAnsi="Times New Roman" w:cs="Times New Roman"/>
          <w:i/>
          <w:sz w:val="24"/>
          <w:szCs w:val="24"/>
        </w:rPr>
        <w:t>Peraturan</w:t>
      </w:r>
      <w:proofErr w:type="spellEnd"/>
      <w:r w:rsidRPr="00B61988">
        <w:rPr>
          <w:rFonts w:ascii="Times New Roman" w:hAnsi="Times New Roman" w:cs="Times New Roman"/>
          <w:i/>
          <w:sz w:val="24"/>
          <w:szCs w:val="24"/>
        </w:rPr>
        <w:t xml:space="preserve"> Perusahaan, Dan </w:t>
      </w:r>
      <w:proofErr w:type="spellStart"/>
      <w:r w:rsidRPr="00B61988">
        <w:rPr>
          <w:rFonts w:ascii="Times New Roman" w:hAnsi="Times New Roman" w:cs="Times New Roman"/>
          <w:i/>
          <w:sz w:val="24"/>
          <w:szCs w:val="24"/>
        </w:rPr>
        <w:t>Perjanjian</w:t>
      </w:r>
      <w:proofErr w:type="spellEnd"/>
      <w:r w:rsidRPr="00B6198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B61988">
        <w:rPr>
          <w:rFonts w:ascii="Times New Roman" w:hAnsi="Times New Roman" w:cs="Times New Roman"/>
          <w:i/>
          <w:sz w:val="24"/>
          <w:szCs w:val="24"/>
        </w:rPr>
        <w:t>Kerja</w:t>
      </w:r>
      <w:proofErr w:type="spellEnd"/>
      <w:r w:rsidRPr="00B61988">
        <w:rPr>
          <w:rFonts w:ascii="Times New Roman" w:hAnsi="Times New Roman" w:cs="Times New Roman"/>
          <w:i/>
          <w:sz w:val="24"/>
          <w:szCs w:val="24"/>
        </w:rPr>
        <w:t xml:space="preserve"> Bersama.</w:t>
      </w:r>
      <w:r w:rsidRPr="00B619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1988">
        <w:rPr>
          <w:rFonts w:ascii="Times New Roman" w:hAnsi="Times New Roman" w:cs="Times New Roman"/>
          <w:sz w:val="24"/>
          <w:szCs w:val="24"/>
        </w:rPr>
        <w:t>Cet</w:t>
      </w:r>
      <w:proofErr w:type="spellEnd"/>
      <w:r w:rsidRPr="00B61988">
        <w:rPr>
          <w:rFonts w:ascii="Times New Roman" w:hAnsi="Times New Roman" w:cs="Times New Roman"/>
          <w:sz w:val="24"/>
          <w:szCs w:val="24"/>
        </w:rPr>
        <w:t xml:space="preserve"> I.</w:t>
      </w:r>
      <w:r w:rsidRPr="00B6198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61988">
        <w:rPr>
          <w:rFonts w:ascii="Times New Roman" w:hAnsi="Times New Roman" w:cs="Times New Roman"/>
          <w:sz w:val="24"/>
          <w:szCs w:val="24"/>
        </w:rPr>
        <w:t xml:space="preserve">Bandung: PT. Citra Aditya </w:t>
      </w:r>
      <w:proofErr w:type="spellStart"/>
      <w:r w:rsidRPr="00B61988">
        <w:rPr>
          <w:rFonts w:ascii="Times New Roman" w:hAnsi="Times New Roman" w:cs="Times New Roman"/>
          <w:sz w:val="24"/>
          <w:szCs w:val="24"/>
        </w:rPr>
        <w:t>Bakti</w:t>
      </w:r>
      <w:proofErr w:type="spellEnd"/>
      <w:r w:rsidRPr="00B61988">
        <w:rPr>
          <w:rFonts w:ascii="Times New Roman" w:hAnsi="Times New Roman" w:cs="Times New Roman"/>
          <w:sz w:val="24"/>
          <w:szCs w:val="24"/>
        </w:rPr>
        <w:t>, 2017</w:t>
      </w:r>
    </w:p>
    <w:p w:rsidR="00936D71" w:rsidRDefault="00936D71" w:rsidP="00D9322B">
      <w:pPr>
        <w:pStyle w:val="FootnoteText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2052" w:rsidRDefault="009C2052" w:rsidP="00D9322B">
      <w:pPr>
        <w:pStyle w:val="FootnoteText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CAC">
        <w:rPr>
          <w:rFonts w:ascii="Times New Roman" w:hAnsi="Times New Roman" w:cs="Times New Roman"/>
          <w:sz w:val="24"/>
          <w:szCs w:val="24"/>
        </w:rPr>
        <w:t>Mahkamah</w:t>
      </w:r>
      <w:proofErr w:type="spellEnd"/>
      <w:r w:rsidRPr="00250CAC">
        <w:rPr>
          <w:rFonts w:ascii="Times New Roman" w:hAnsi="Times New Roman" w:cs="Times New Roman"/>
          <w:sz w:val="24"/>
          <w:szCs w:val="24"/>
        </w:rPr>
        <w:t xml:space="preserve"> Agung </w:t>
      </w:r>
      <w:proofErr w:type="spellStart"/>
      <w:r w:rsidRPr="00250CAC">
        <w:rPr>
          <w:rFonts w:ascii="Times New Roman" w:hAnsi="Times New Roman" w:cs="Times New Roman"/>
          <w:sz w:val="24"/>
          <w:szCs w:val="24"/>
        </w:rPr>
        <w:t>Republik</w:t>
      </w:r>
      <w:proofErr w:type="spellEnd"/>
      <w:r w:rsidRPr="00250CAC">
        <w:rPr>
          <w:rFonts w:ascii="Times New Roman" w:hAnsi="Times New Roman" w:cs="Times New Roman"/>
          <w:sz w:val="24"/>
          <w:szCs w:val="24"/>
        </w:rPr>
        <w:t xml:space="preserve"> Indonesia, “</w:t>
      </w:r>
      <w:proofErr w:type="spellStart"/>
      <w:r w:rsidRPr="00250CAC">
        <w:rPr>
          <w:rFonts w:ascii="Times New Roman" w:hAnsi="Times New Roman" w:cs="Times New Roman"/>
          <w:sz w:val="24"/>
          <w:szCs w:val="24"/>
        </w:rPr>
        <w:t>Putus</w:t>
      </w:r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580/K/PDT.SUS-PHI/2017.</w:t>
      </w:r>
      <w:r w:rsidRPr="00250CAC">
        <w:rPr>
          <w:rFonts w:ascii="Times New Roman" w:hAnsi="Times New Roman" w:cs="Times New Roman"/>
          <w:sz w:val="24"/>
          <w:szCs w:val="24"/>
        </w:rPr>
        <w:t>”</w:t>
      </w:r>
    </w:p>
    <w:p w:rsidR="009C2052" w:rsidRDefault="009C2052" w:rsidP="00D9322B">
      <w:pPr>
        <w:pStyle w:val="FootnoteTex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0CAC" w:rsidRDefault="003F1227" w:rsidP="00D9322B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CAC">
        <w:rPr>
          <w:rFonts w:ascii="Times New Roman" w:hAnsi="Times New Roman" w:cs="Times New Roman"/>
          <w:sz w:val="24"/>
          <w:szCs w:val="24"/>
        </w:rPr>
        <w:t>Marzuki</w:t>
      </w:r>
      <w:proofErr w:type="spellEnd"/>
      <w:r w:rsidRPr="00250CAC">
        <w:rPr>
          <w:rFonts w:ascii="Times New Roman" w:hAnsi="Times New Roman" w:cs="Times New Roman"/>
          <w:sz w:val="24"/>
          <w:szCs w:val="24"/>
        </w:rPr>
        <w:t xml:space="preserve">, Peter Muhamad. </w:t>
      </w:r>
      <w:proofErr w:type="spellStart"/>
      <w:r w:rsidRPr="00250CAC">
        <w:rPr>
          <w:rFonts w:ascii="Times New Roman" w:hAnsi="Times New Roman" w:cs="Times New Roman"/>
          <w:i/>
          <w:sz w:val="24"/>
          <w:szCs w:val="24"/>
        </w:rPr>
        <w:t>Penelitian</w:t>
      </w:r>
      <w:proofErr w:type="spellEnd"/>
      <w:r w:rsidRPr="00250CAC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50CAC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="00550680">
        <w:rPr>
          <w:rFonts w:ascii="Times New Roman" w:hAnsi="Times New Roman" w:cs="Times New Roman"/>
          <w:i/>
          <w:sz w:val="24"/>
          <w:szCs w:val="24"/>
        </w:rPr>
        <w:t>.</w:t>
      </w:r>
      <w:r w:rsidRPr="00250CA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50CAC">
        <w:rPr>
          <w:rFonts w:ascii="Times New Roman" w:hAnsi="Times New Roman" w:cs="Times New Roman"/>
          <w:sz w:val="24"/>
          <w:szCs w:val="24"/>
        </w:rPr>
        <w:t xml:space="preserve">Cet. VII. Jakarta: PT. </w:t>
      </w:r>
      <w:proofErr w:type="spellStart"/>
      <w:r w:rsidRPr="00250CAC">
        <w:rPr>
          <w:rFonts w:ascii="Times New Roman" w:hAnsi="Times New Roman" w:cs="Times New Roman"/>
          <w:sz w:val="24"/>
          <w:szCs w:val="24"/>
        </w:rPr>
        <w:t>Adhitya</w:t>
      </w:r>
      <w:proofErr w:type="spellEnd"/>
      <w:r w:rsidRPr="00250C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0CAC">
        <w:rPr>
          <w:rFonts w:ascii="Times New Roman" w:hAnsi="Times New Roman" w:cs="Times New Roman"/>
          <w:sz w:val="24"/>
          <w:szCs w:val="24"/>
        </w:rPr>
        <w:t>Andrebina</w:t>
      </w:r>
      <w:proofErr w:type="spellEnd"/>
      <w:r w:rsidRPr="00250CAC">
        <w:rPr>
          <w:rFonts w:ascii="Times New Roman" w:hAnsi="Times New Roman" w:cs="Times New Roman"/>
          <w:sz w:val="24"/>
          <w:szCs w:val="24"/>
        </w:rPr>
        <w:t xml:space="preserve"> Agung, 2011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C2052" w:rsidRPr="00550680" w:rsidRDefault="009C2052" w:rsidP="00D9322B">
      <w:pPr>
        <w:pStyle w:val="FootnoteText"/>
        <w:spacing w:line="36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5A5676" w:rsidRDefault="00E822F3" w:rsidP="00D9322B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B0457">
        <w:rPr>
          <w:rFonts w:ascii="Times New Roman" w:hAnsi="Times New Roman" w:cs="Times New Roman"/>
          <w:sz w:val="24"/>
          <w:szCs w:val="24"/>
        </w:rPr>
        <w:t>Noval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Sayid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Mohammad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Rizki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Ketenagakerjaan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Hakikat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Cita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Keadilan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dalam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Sistem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Ketenagakerjaan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, Cet. I. Bandung: PT.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Refika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Aditama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>, 2017</w:t>
      </w:r>
      <w:r w:rsidR="002A6C75" w:rsidRPr="002B0457">
        <w:rPr>
          <w:rFonts w:ascii="Times New Roman" w:hAnsi="Times New Roman" w:cs="Times New Roman"/>
          <w:sz w:val="24"/>
          <w:szCs w:val="24"/>
        </w:rPr>
        <w:t>.</w:t>
      </w:r>
    </w:p>
    <w:p w:rsidR="00FA697F" w:rsidRDefault="00FA697F" w:rsidP="00D9322B">
      <w:pPr>
        <w:pStyle w:val="FootnoteTex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0457" w:rsidRDefault="002B0457" w:rsidP="00D9322B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B0457">
        <w:rPr>
          <w:rFonts w:ascii="Times New Roman" w:hAnsi="Times New Roman" w:cs="Times New Roman"/>
          <w:sz w:val="24"/>
          <w:szCs w:val="24"/>
        </w:rPr>
        <w:t xml:space="preserve">SA.,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A.Widiada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Gunakaya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Logika</w:t>
      </w:r>
      <w:proofErr w:type="spellEnd"/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="00550680">
        <w:rPr>
          <w:rFonts w:ascii="Times New Roman" w:hAnsi="Times New Roman" w:cs="Times New Roman"/>
          <w:i/>
          <w:sz w:val="24"/>
          <w:szCs w:val="24"/>
        </w:rPr>
        <w:t>.</w:t>
      </w:r>
      <w:r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Cet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II. Bandung: PT.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Bangun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0457">
        <w:rPr>
          <w:rFonts w:ascii="Times New Roman" w:hAnsi="Times New Roman" w:cs="Times New Roman"/>
          <w:sz w:val="24"/>
          <w:szCs w:val="24"/>
        </w:rPr>
        <w:t>Kreasi</w:t>
      </w:r>
      <w:proofErr w:type="spellEnd"/>
      <w:r w:rsidRPr="002B0457">
        <w:rPr>
          <w:rFonts w:ascii="Times New Roman" w:hAnsi="Times New Roman" w:cs="Times New Roman"/>
          <w:sz w:val="24"/>
          <w:szCs w:val="24"/>
        </w:rPr>
        <w:t xml:space="preserve"> Indonesia, 2016.</w:t>
      </w:r>
    </w:p>
    <w:p w:rsidR="00250CAC" w:rsidRPr="002B0457" w:rsidRDefault="00250CAC" w:rsidP="00D9322B">
      <w:pPr>
        <w:pStyle w:val="FootnoteText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E822F3" w:rsidRPr="002B0457" w:rsidRDefault="002B0457" w:rsidP="00D9322B">
      <w:pPr>
        <w:pStyle w:val="FootnoteText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2B045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B0457">
        <w:rPr>
          <w:rFonts w:ascii="Times New Roman" w:hAnsi="Times New Roman" w:cs="Times New Roman"/>
          <w:sz w:val="24"/>
          <w:szCs w:val="24"/>
          <w:u w:val="single"/>
        </w:rPr>
        <w:tab/>
      </w:r>
      <w:r w:rsidR="00E822F3" w:rsidRPr="002B045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822F3" w:rsidRPr="002B0457">
        <w:rPr>
          <w:rFonts w:ascii="Times New Roman" w:hAnsi="Times New Roman" w:cs="Times New Roman"/>
          <w:i/>
          <w:sz w:val="24"/>
          <w:szCs w:val="24"/>
        </w:rPr>
        <w:t>Pengantar</w:t>
      </w:r>
      <w:proofErr w:type="spellEnd"/>
      <w:r w:rsidR="00E822F3"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822F3" w:rsidRPr="002B0457">
        <w:rPr>
          <w:rFonts w:ascii="Times New Roman" w:hAnsi="Times New Roman" w:cs="Times New Roman"/>
          <w:i/>
          <w:sz w:val="24"/>
          <w:szCs w:val="24"/>
        </w:rPr>
        <w:t>Ilmu</w:t>
      </w:r>
      <w:proofErr w:type="spellEnd"/>
      <w:r w:rsidR="00E822F3"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E822F3" w:rsidRPr="002B0457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="00550680">
        <w:rPr>
          <w:rFonts w:ascii="Times New Roman" w:hAnsi="Times New Roman" w:cs="Times New Roman"/>
          <w:i/>
          <w:sz w:val="24"/>
          <w:szCs w:val="24"/>
        </w:rPr>
        <w:t>.</w:t>
      </w:r>
      <w:r w:rsidR="00E822F3" w:rsidRPr="002B045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822F3" w:rsidRPr="002B0457">
        <w:rPr>
          <w:rFonts w:ascii="Times New Roman" w:hAnsi="Times New Roman" w:cs="Times New Roman"/>
          <w:sz w:val="24"/>
          <w:szCs w:val="24"/>
        </w:rPr>
        <w:t xml:space="preserve">Cet. II. Bandung: </w:t>
      </w:r>
      <w:proofErr w:type="spellStart"/>
      <w:r w:rsidR="00E822F3" w:rsidRPr="002B0457">
        <w:rPr>
          <w:rFonts w:ascii="Times New Roman" w:hAnsi="Times New Roman" w:cs="Times New Roman"/>
          <w:sz w:val="24"/>
          <w:szCs w:val="24"/>
        </w:rPr>
        <w:t>Pustaka</w:t>
      </w:r>
      <w:proofErr w:type="spellEnd"/>
      <w:r w:rsidR="00E822F3" w:rsidRPr="002B0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22F3" w:rsidRPr="002B0457">
        <w:rPr>
          <w:rFonts w:ascii="Times New Roman" w:hAnsi="Times New Roman" w:cs="Times New Roman"/>
          <w:sz w:val="24"/>
          <w:szCs w:val="24"/>
        </w:rPr>
        <w:t>Harapan</w:t>
      </w:r>
      <w:proofErr w:type="spellEnd"/>
      <w:r w:rsidR="00E822F3" w:rsidRPr="002B04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22F3" w:rsidRPr="002B0457">
        <w:rPr>
          <w:rFonts w:ascii="Times New Roman" w:hAnsi="Times New Roman" w:cs="Times New Roman"/>
          <w:sz w:val="24"/>
          <w:szCs w:val="24"/>
        </w:rPr>
        <w:t>Baru</w:t>
      </w:r>
      <w:proofErr w:type="spellEnd"/>
      <w:r w:rsidR="00E822F3" w:rsidRPr="002B0457">
        <w:rPr>
          <w:rFonts w:ascii="Times New Roman" w:hAnsi="Times New Roman" w:cs="Times New Roman"/>
          <w:sz w:val="24"/>
          <w:szCs w:val="24"/>
        </w:rPr>
        <w:t>, 2017</w:t>
      </w:r>
      <w:r w:rsidR="002A6C75" w:rsidRPr="002B0457">
        <w:rPr>
          <w:rFonts w:ascii="Times New Roman" w:hAnsi="Times New Roman" w:cs="Times New Roman"/>
          <w:sz w:val="24"/>
          <w:szCs w:val="24"/>
        </w:rPr>
        <w:t>.</w:t>
      </w:r>
    </w:p>
    <w:p w:rsidR="00CC36BB" w:rsidRDefault="00537A19" w:rsidP="00D932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5B17" w:rsidRPr="009C2052" w:rsidRDefault="009C2052" w:rsidP="00D9322B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C2052">
        <w:rPr>
          <w:rFonts w:ascii="Times New Roman" w:hAnsi="Times New Roman" w:cs="Times New Roman"/>
          <w:sz w:val="24"/>
          <w:szCs w:val="24"/>
        </w:rPr>
        <w:t>Widijawan</w:t>
      </w:r>
      <w:proofErr w:type="spellEnd"/>
      <w:r w:rsidRPr="009C205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C2052">
        <w:rPr>
          <w:rFonts w:ascii="Times New Roman" w:hAnsi="Times New Roman" w:cs="Times New Roman"/>
          <w:sz w:val="24"/>
          <w:szCs w:val="24"/>
        </w:rPr>
        <w:t>Dhanang</w:t>
      </w:r>
      <w:proofErr w:type="spellEnd"/>
      <w:r w:rsidRPr="009C2052">
        <w:rPr>
          <w:rFonts w:ascii="Times New Roman" w:hAnsi="Times New Roman" w:cs="Times New Roman"/>
          <w:sz w:val="24"/>
          <w:szCs w:val="24"/>
        </w:rPr>
        <w:t xml:space="preserve">. </w:t>
      </w:r>
      <w:r w:rsidRPr="009C2052">
        <w:rPr>
          <w:rFonts w:ascii="Times New Roman" w:hAnsi="Times New Roman" w:cs="Times New Roman"/>
          <w:i/>
          <w:sz w:val="24"/>
          <w:szCs w:val="24"/>
        </w:rPr>
        <w:t xml:space="preserve">Dasar-Dasar </w:t>
      </w:r>
      <w:proofErr w:type="spellStart"/>
      <w:r w:rsidRPr="009C2052">
        <w:rPr>
          <w:rFonts w:ascii="Times New Roman" w:hAnsi="Times New Roman" w:cs="Times New Roman"/>
          <w:i/>
          <w:sz w:val="24"/>
          <w:szCs w:val="24"/>
        </w:rPr>
        <w:t>Hukum</w:t>
      </w:r>
      <w:proofErr w:type="spellEnd"/>
      <w:r w:rsidRPr="009C205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C2052">
        <w:rPr>
          <w:rFonts w:ascii="Times New Roman" w:hAnsi="Times New Roman" w:cs="Times New Roman"/>
          <w:i/>
          <w:sz w:val="24"/>
          <w:szCs w:val="24"/>
        </w:rPr>
        <w:t>Kontrak-Kontrak</w:t>
      </w:r>
      <w:proofErr w:type="spellEnd"/>
      <w:r w:rsidRPr="009C205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9C2052">
        <w:rPr>
          <w:rFonts w:ascii="Times New Roman" w:hAnsi="Times New Roman" w:cs="Times New Roman"/>
          <w:i/>
          <w:sz w:val="24"/>
          <w:szCs w:val="24"/>
        </w:rPr>
        <w:t>Bisnis</w:t>
      </w:r>
      <w:proofErr w:type="spellEnd"/>
      <w:r w:rsidRPr="009C2052">
        <w:rPr>
          <w:rFonts w:ascii="Times New Roman" w:hAnsi="Times New Roman" w:cs="Times New Roman"/>
          <w:i/>
          <w:sz w:val="24"/>
          <w:szCs w:val="24"/>
        </w:rPr>
        <w:t>.</w:t>
      </w:r>
      <w:r w:rsidRPr="009C20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C2052">
        <w:rPr>
          <w:rFonts w:ascii="Times New Roman" w:hAnsi="Times New Roman" w:cs="Times New Roman"/>
          <w:sz w:val="24"/>
          <w:szCs w:val="24"/>
        </w:rPr>
        <w:t>Cet</w:t>
      </w:r>
      <w:proofErr w:type="spellEnd"/>
      <w:r w:rsidRPr="009C2052">
        <w:rPr>
          <w:rFonts w:ascii="Times New Roman" w:hAnsi="Times New Roman" w:cs="Times New Roman"/>
          <w:sz w:val="24"/>
          <w:szCs w:val="24"/>
        </w:rPr>
        <w:t xml:space="preserve"> I.</w:t>
      </w:r>
      <w:r w:rsidRPr="009C205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C2052">
        <w:rPr>
          <w:rFonts w:ascii="Times New Roman" w:hAnsi="Times New Roman" w:cs="Times New Roman"/>
          <w:sz w:val="24"/>
          <w:szCs w:val="24"/>
        </w:rPr>
        <w:t xml:space="preserve">Bandung: CV. </w:t>
      </w:r>
      <w:proofErr w:type="spellStart"/>
      <w:r w:rsidRPr="009C2052">
        <w:rPr>
          <w:rFonts w:ascii="Times New Roman" w:hAnsi="Times New Roman" w:cs="Times New Roman"/>
          <w:sz w:val="24"/>
          <w:szCs w:val="24"/>
        </w:rPr>
        <w:t>Keni</w:t>
      </w:r>
      <w:proofErr w:type="spellEnd"/>
      <w:r w:rsidRPr="009C2052">
        <w:rPr>
          <w:rFonts w:ascii="Times New Roman" w:hAnsi="Times New Roman" w:cs="Times New Roman"/>
          <w:sz w:val="24"/>
          <w:szCs w:val="24"/>
        </w:rPr>
        <w:t xml:space="preserve"> Media, 2018</w:t>
      </w:r>
    </w:p>
    <w:p w:rsidR="00D9322B" w:rsidRPr="009C2052" w:rsidRDefault="00D9322B">
      <w:pPr>
        <w:spacing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sectPr w:rsidR="00D9322B" w:rsidRPr="009C2052" w:rsidSect="00C63EC3">
      <w:headerReference w:type="default" r:id="rId6"/>
      <w:footerReference w:type="default" r:id="rId7"/>
      <w:footerReference w:type="first" r:id="rId8"/>
      <w:pgSz w:w="11906" w:h="16838"/>
      <w:pgMar w:top="1701" w:right="1701" w:bottom="1701" w:left="2268" w:header="709" w:footer="709" w:gutter="0"/>
      <w:pgNumType w:start="7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7A19" w:rsidRDefault="00537A19" w:rsidP="00930B5F">
      <w:pPr>
        <w:spacing w:after="0" w:line="240" w:lineRule="auto"/>
      </w:pPr>
      <w:r>
        <w:separator/>
      </w:r>
    </w:p>
  </w:endnote>
  <w:endnote w:type="continuationSeparator" w:id="0">
    <w:p w:rsidR="00537A19" w:rsidRDefault="00537A19" w:rsidP="00930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B9C" w:rsidRDefault="00885B9C" w:rsidP="00885B9C">
    <w:pPr>
      <w:pStyle w:val="Footer"/>
      <w:jc w:val="center"/>
    </w:pPr>
  </w:p>
  <w:p w:rsidR="00930B5F" w:rsidRDefault="00930B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95380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5B9C" w:rsidRDefault="00885B9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5B9C" w:rsidRDefault="00885B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7A19" w:rsidRDefault="00537A19" w:rsidP="00930B5F">
      <w:pPr>
        <w:spacing w:after="0" w:line="240" w:lineRule="auto"/>
      </w:pPr>
      <w:r>
        <w:separator/>
      </w:r>
    </w:p>
  </w:footnote>
  <w:footnote w:type="continuationSeparator" w:id="0">
    <w:p w:rsidR="00537A19" w:rsidRDefault="00537A19" w:rsidP="00930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3028161"/>
      <w:docPartObj>
        <w:docPartGallery w:val="Page Numbers (Top of Page)"/>
        <w:docPartUnique/>
      </w:docPartObj>
    </w:sdtPr>
    <w:sdtEndPr>
      <w:rPr>
        <w:noProof/>
      </w:rPr>
    </w:sdtEndPr>
    <w:sdtContent>
      <w:p w:rsidR="00885B9C" w:rsidRDefault="00885B9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5B9C" w:rsidRDefault="00885B9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2F3"/>
    <w:rsid w:val="00070B63"/>
    <w:rsid w:val="001836A3"/>
    <w:rsid w:val="00250CAC"/>
    <w:rsid w:val="00276AF4"/>
    <w:rsid w:val="00285B17"/>
    <w:rsid w:val="002A6C75"/>
    <w:rsid w:val="002B0457"/>
    <w:rsid w:val="002F11AD"/>
    <w:rsid w:val="0031632D"/>
    <w:rsid w:val="003A20F6"/>
    <w:rsid w:val="003A43CD"/>
    <w:rsid w:val="003B73F3"/>
    <w:rsid w:val="003C7C98"/>
    <w:rsid w:val="003F1227"/>
    <w:rsid w:val="004748CF"/>
    <w:rsid w:val="00537A19"/>
    <w:rsid w:val="00550680"/>
    <w:rsid w:val="00566FAD"/>
    <w:rsid w:val="005A5676"/>
    <w:rsid w:val="005A6068"/>
    <w:rsid w:val="005C0343"/>
    <w:rsid w:val="005C1DE7"/>
    <w:rsid w:val="005D3239"/>
    <w:rsid w:val="00656577"/>
    <w:rsid w:val="006C3349"/>
    <w:rsid w:val="006E5806"/>
    <w:rsid w:val="007210B7"/>
    <w:rsid w:val="008175B9"/>
    <w:rsid w:val="00877BCC"/>
    <w:rsid w:val="00885B9C"/>
    <w:rsid w:val="00930B5F"/>
    <w:rsid w:val="00936D71"/>
    <w:rsid w:val="009C2052"/>
    <w:rsid w:val="00A628DF"/>
    <w:rsid w:val="00A7723F"/>
    <w:rsid w:val="00A92BD3"/>
    <w:rsid w:val="00AF03CD"/>
    <w:rsid w:val="00B61988"/>
    <w:rsid w:val="00B74038"/>
    <w:rsid w:val="00C53D4D"/>
    <w:rsid w:val="00C63EC3"/>
    <w:rsid w:val="00D16A86"/>
    <w:rsid w:val="00D361BD"/>
    <w:rsid w:val="00D9322B"/>
    <w:rsid w:val="00E822F3"/>
    <w:rsid w:val="00E868A3"/>
    <w:rsid w:val="00E975D5"/>
    <w:rsid w:val="00ED67D5"/>
    <w:rsid w:val="00F22535"/>
    <w:rsid w:val="00FA697F"/>
    <w:rsid w:val="00FA72D1"/>
    <w:rsid w:val="00FD1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237939-19DF-4ECD-9F8A-4F7A448C0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W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22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E822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22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22F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30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B5F"/>
  </w:style>
  <w:style w:type="paragraph" w:styleId="Footer">
    <w:name w:val="footer"/>
    <w:basedOn w:val="Normal"/>
    <w:link w:val="FooterChar"/>
    <w:uiPriority w:val="99"/>
    <w:unhideWhenUsed/>
    <w:rsid w:val="00930B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B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firli.afrilia@gmail.com</cp:lastModifiedBy>
  <cp:revision>31</cp:revision>
  <cp:lastPrinted>2019-03-10T16:31:00Z</cp:lastPrinted>
  <dcterms:created xsi:type="dcterms:W3CDTF">2018-10-09T01:00:00Z</dcterms:created>
  <dcterms:modified xsi:type="dcterms:W3CDTF">2019-03-10T16:32:00Z</dcterms:modified>
</cp:coreProperties>
</file>